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DB43B" w14:textId="155216CF" w:rsidR="00B241E5" w:rsidRPr="00377A99" w:rsidRDefault="00B241E5" w:rsidP="00B241E5">
      <w:pPr>
        <w:jc w:val="center"/>
        <w:rPr>
          <w:rFonts w:cs="Arial"/>
          <w:b/>
          <w:bCs/>
          <w:color w:val="000000" w:themeColor="text1"/>
          <w:sz w:val="22"/>
          <w:szCs w:val="22"/>
        </w:rPr>
      </w:pPr>
      <w:r w:rsidRPr="00377A99">
        <w:rPr>
          <w:rFonts w:cs="Arial"/>
          <w:b/>
          <w:bCs/>
          <w:color w:val="000000" w:themeColor="text1"/>
          <w:sz w:val="22"/>
          <w:szCs w:val="22"/>
        </w:rPr>
        <w:t xml:space="preserve">ANEXO </w:t>
      </w:r>
      <w:r w:rsidR="489C4CBB" w:rsidRPr="00377A99">
        <w:rPr>
          <w:rFonts w:cs="Arial"/>
          <w:b/>
          <w:bCs/>
          <w:color w:val="000000" w:themeColor="text1"/>
          <w:sz w:val="22"/>
          <w:szCs w:val="22"/>
        </w:rPr>
        <w:t>III</w:t>
      </w:r>
    </w:p>
    <w:p w14:paraId="0253676E" w14:textId="63C4D0BF" w:rsidR="00B241E5" w:rsidRPr="00377A99" w:rsidRDefault="00B241E5" w:rsidP="00B241E5">
      <w:pPr>
        <w:jc w:val="center"/>
        <w:rPr>
          <w:rFonts w:cs="Arial"/>
          <w:b/>
          <w:bCs/>
          <w:color w:val="000000" w:themeColor="text1"/>
          <w:sz w:val="22"/>
          <w:szCs w:val="22"/>
        </w:rPr>
      </w:pPr>
      <w:r w:rsidRPr="00377A99">
        <w:rPr>
          <w:rFonts w:cs="Arial"/>
          <w:b/>
          <w:bCs/>
          <w:color w:val="000000" w:themeColor="text1"/>
          <w:sz w:val="22"/>
          <w:szCs w:val="22"/>
        </w:rPr>
        <w:t>CONFLICTO</w:t>
      </w:r>
      <w:r w:rsidR="00D256E5" w:rsidRPr="00377A99">
        <w:rPr>
          <w:rFonts w:cs="Arial"/>
          <w:b/>
          <w:bCs/>
          <w:color w:val="000000" w:themeColor="text1"/>
          <w:sz w:val="22"/>
          <w:szCs w:val="22"/>
        </w:rPr>
        <w:t>S</w:t>
      </w:r>
      <w:r w:rsidRPr="00377A99">
        <w:rPr>
          <w:rFonts w:cs="Arial"/>
          <w:b/>
          <w:bCs/>
          <w:color w:val="000000" w:themeColor="text1"/>
          <w:sz w:val="22"/>
          <w:szCs w:val="22"/>
        </w:rPr>
        <w:t xml:space="preserve"> DE INTERESES</w:t>
      </w:r>
    </w:p>
    <w:p w14:paraId="16FF1600" w14:textId="1089125F" w:rsidR="00B241E5" w:rsidRPr="00377A99" w:rsidRDefault="00B241E5" w:rsidP="00B241E5">
      <w:pPr>
        <w:jc w:val="center"/>
        <w:rPr>
          <w:rFonts w:cs="Arial"/>
          <w:b/>
          <w:bCs/>
          <w:color w:val="000000" w:themeColor="text1"/>
          <w:sz w:val="22"/>
          <w:szCs w:val="22"/>
        </w:rPr>
      </w:pPr>
      <w:r w:rsidRPr="00377A99">
        <w:rPr>
          <w:rFonts w:cs="Arial"/>
          <w:b/>
          <w:bCs/>
          <w:color w:val="000000" w:themeColor="text1"/>
          <w:sz w:val="22"/>
          <w:szCs w:val="22"/>
        </w:rPr>
        <w:t>DE LOS MIEMBROS DE LAS COM</w:t>
      </w:r>
      <w:r w:rsidR="00D256E5" w:rsidRPr="00377A99">
        <w:rPr>
          <w:rFonts w:cs="Arial"/>
          <w:b/>
          <w:bCs/>
          <w:color w:val="000000" w:themeColor="text1"/>
          <w:sz w:val="22"/>
          <w:szCs w:val="22"/>
        </w:rPr>
        <w:t>I</w:t>
      </w:r>
      <w:r w:rsidRPr="00377A99">
        <w:rPr>
          <w:rFonts w:cs="Arial"/>
          <w:b/>
          <w:bCs/>
          <w:color w:val="000000" w:themeColor="text1"/>
          <w:sz w:val="22"/>
          <w:szCs w:val="22"/>
        </w:rPr>
        <w:t>SIONES DE SELECCIÓN</w:t>
      </w:r>
    </w:p>
    <w:p w14:paraId="6B6F29EC" w14:textId="554CF3D3" w:rsidR="00F47B0D" w:rsidRPr="00122E61" w:rsidRDefault="00F47B0D" w:rsidP="00F47B0D">
      <w:pPr>
        <w:jc w:val="center"/>
        <w:rPr>
          <w:rFonts w:cs="Arial"/>
          <w:b/>
          <w:bCs/>
          <w:color w:val="000000" w:themeColor="text1"/>
          <w:sz w:val="22"/>
          <w:szCs w:val="22"/>
        </w:rPr>
      </w:pPr>
      <w:r w:rsidRPr="00122E61">
        <w:rPr>
          <w:rFonts w:cs="Arial"/>
          <w:b/>
          <w:bCs/>
          <w:color w:val="000000" w:themeColor="text1"/>
          <w:sz w:val="22"/>
          <w:szCs w:val="22"/>
        </w:rPr>
        <w:t>CONVOCATORIA DE PLAZAS DE PROFESOR A CUERPOS DOCENTES</w:t>
      </w:r>
    </w:p>
    <w:p w14:paraId="30468765" w14:textId="77777777" w:rsidR="00122E61" w:rsidRPr="00377A99" w:rsidRDefault="00122E61" w:rsidP="00F47B0D">
      <w:pPr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2475F602" w14:textId="18D1B1C5" w:rsidR="00F47B0D" w:rsidRPr="00377A99" w:rsidRDefault="00F47B0D" w:rsidP="00F47B0D">
      <w:pPr>
        <w:pStyle w:val="Ttulo3"/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es-ES"/>
        </w:rPr>
      </w:pPr>
      <w:r w:rsidRPr="00377A99"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es-ES"/>
        </w:rPr>
        <w:t xml:space="preserve">D/Dª. …………………………………miembro integrante de la Comisión de Selección encargada de juzgar la plaza código </w:t>
      </w:r>
      <w:r w:rsidRPr="00377A99">
        <w:rPr>
          <w:rFonts w:ascii="Arial" w:hAnsi="Arial" w:cs="Arial"/>
          <w:color w:val="000000" w:themeColor="text1"/>
          <w:sz w:val="22"/>
          <w:szCs w:val="22"/>
        </w:rPr>
        <w:t>…………</w:t>
      </w:r>
      <w:r w:rsidRPr="00377A99"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es-ES"/>
        </w:rPr>
        <w:t xml:space="preserve"> área de conocimiento ……………………, en calidad de </w:t>
      </w:r>
      <w:r w:rsidR="00377A99" w:rsidRPr="00377A99"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es-ES"/>
        </w:rPr>
        <w:t>(</w:t>
      </w:r>
      <w:r w:rsidRPr="00377A99"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es-ES"/>
        </w:rPr>
        <w:t xml:space="preserve">presidente, secretario, vocal, titular o suplente): </w:t>
      </w:r>
    </w:p>
    <w:p w14:paraId="4F82CD36" w14:textId="229E8DCD" w:rsidR="00F47B0D" w:rsidRPr="00377A99" w:rsidRDefault="00F47B0D" w:rsidP="00F47B0D">
      <w:pPr>
        <w:pStyle w:val="Ttulo3"/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es-ES"/>
        </w:rPr>
      </w:pPr>
      <w:r w:rsidRPr="00377A99"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es-ES"/>
        </w:rPr>
        <w:t>Señala las circunstancias que concurren según:</w:t>
      </w:r>
    </w:p>
    <w:p w14:paraId="3C5BBE70" w14:textId="77777777" w:rsidR="00F47B0D" w:rsidRDefault="00F47B0D" w:rsidP="00B241E5">
      <w:pPr>
        <w:jc w:val="center"/>
        <w:rPr>
          <w:rFonts w:cs="Arial"/>
          <w:b/>
          <w:bCs/>
          <w:sz w:val="22"/>
          <w:szCs w:val="22"/>
        </w:rPr>
      </w:pPr>
    </w:p>
    <w:p w14:paraId="52FBBFB6" w14:textId="7C434206" w:rsidR="00B241E5" w:rsidRPr="00B4461D" w:rsidRDefault="00B241E5" w:rsidP="00A144C5">
      <w:pPr>
        <w:rPr>
          <w:rFonts w:cs="Arial"/>
          <w:sz w:val="22"/>
          <w:szCs w:val="22"/>
        </w:rPr>
      </w:pPr>
      <w:r w:rsidRPr="3E56AAE2">
        <w:rPr>
          <w:rFonts w:cs="Arial"/>
          <w:sz w:val="22"/>
          <w:szCs w:val="22"/>
        </w:rPr>
        <w:t xml:space="preserve">El </w:t>
      </w:r>
      <w:r w:rsidR="002D525B" w:rsidRPr="3E56AAE2">
        <w:rPr>
          <w:rFonts w:cs="Arial"/>
          <w:sz w:val="22"/>
          <w:szCs w:val="22"/>
        </w:rPr>
        <w:t>Real Decreto 678/2023, de 18 de julio, por el que se regula la acreditación estatal para el acceso a los cuerpos docentes universitarios y el régimen de los concursos de acceso a plazas de dichos cuerpos</w:t>
      </w:r>
      <w:r w:rsidRPr="3E56AAE2">
        <w:rPr>
          <w:rFonts w:cs="Arial"/>
          <w:sz w:val="22"/>
          <w:szCs w:val="22"/>
        </w:rPr>
        <w:t>, establec</w:t>
      </w:r>
      <w:r w:rsidR="002D525B" w:rsidRPr="3E56AAE2">
        <w:rPr>
          <w:rFonts w:cs="Arial"/>
          <w:sz w:val="22"/>
          <w:szCs w:val="22"/>
        </w:rPr>
        <w:t>e</w:t>
      </w:r>
      <w:r w:rsidRPr="3E56AAE2">
        <w:rPr>
          <w:rFonts w:cs="Arial"/>
          <w:sz w:val="22"/>
          <w:szCs w:val="22"/>
        </w:rPr>
        <w:t xml:space="preserve"> e</w:t>
      </w:r>
      <w:r w:rsidR="002D525B" w:rsidRPr="3E56AAE2">
        <w:rPr>
          <w:rFonts w:cs="Arial"/>
          <w:sz w:val="22"/>
          <w:szCs w:val="22"/>
        </w:rPr>
        <w:t>n</w:t>
      </w:r>
      <w:r w:rsidRPr="3E56AAE2">
        <w:rPr>
          <w:rFonts w:cs="Arial"/>
          <w:sz w:val="22"/>
          <w:szCs w:val="22"/>
        </w:rPr>
        <w:t xml:space="preserve"> su artículo 32.4 la obligación </w:t>
      </w:r>
      <w:r w:rsidR="002D525B" w:rsidRPr="3E56AAE2">
        <w:rPr>
          <w:rFonts w:cs="Arial"/>
          <w:sz w:val="22"/>
          <w:szCs w:val="22"/>
        </w:rPr>
        <w:t>de</w:t>
      </w:r>
      <w:r w:rsidRPr="3E56AAE2">
        <w:rPr>
          <w:rFonts w:cs="Arial"/>
          <w:sz w:val="22"/>
          <w:szCs w:val="22"/>
        </w:rPr>
        <w:t xml:space="preserve"> los miembros </w:t>
      </w:r>
      <w:r w:rsidR="00487658" w:rsidRPr="3E56AAE2">
        <w:rPr>
          <w:rFonts w:cs="Arial"/>
          <w:sz w:val="22"/>
          <w:szCs w:val="22"/>
        </w:rPr>
        <w:t xml:space="preserve">seleccionados para formar parte </w:t>
      </w:r>
      <w:r w:rsidRPr="3E56AAE2">
        <w:rPr>
          <w:rFonts w:cs="Arial"/>
          <w:sz w:val="22"/>
          <w:szCs w:val="22"/>
        </w:rPr>
        <w:t>de las comisiones encargadas de resolver los concursos</w:t>
      </w:r>
      <w:r w:rsidR="00487658" w:rsidRPr="3E56AAE2">
        <w:rPr>
          <w:rFonts w:cs="Arial"/>
          <w:sz w:val="22"/>
          <w:szCs w:val="22"/>
        </w:rPr>
        <w:t>,</w:t>
      </w:r>
      <w:r w:rsidRPr="3E56AAE2">
        <w:rPr>
          <w:rFonts w:cs="Arial"/>
          <w:sz w:val="22"/>
          <w:szCs w:val="22"/>
        </w:rPr>
        <w:t xml:space="preserve"> </w:t>
      </w:r>
      <w:r w:rsidR="00444190" w:rsidRPr="3E56AAE2">
        <w:rPr>
          <w:rFonts w:cs="Arial"/>
          <w:sz w:val="22"/>
          <w:szCs w:val="22"/>
        </w:rPr>
        <w:t xml:space="preserve">de </w:t>
      </w:r>
      <w:r w:rsidRPr="3E56AAE2">
        <w:rPr>
          <w:rFonts w:cs="Arial"/>
          <w:sz w:val="22"/>
          <w:szCs w:val="22"/>
        </w:rPr>
        <w:t>declara</w:t>
      </w:r>
      <w:r w:rsidR="00444190" w:rsidRPr="3E56AAE2">
        <w:rPr>
          <w:rFonts w:cs="Arial"/>
          <w:sz w:val="22"/>
          <w:szCs w:val="22"/>
        </w:rPr>
        <w:t>r</w:t>
      </w:r>
      <w:r w:rsidRPr="3E56AAE2">
        <w:rPr>
          <w:rFonts w:cs="Arial"/>
          <w:sz w:val="22"/>
          <w:szCs w:val="22"/>
        </w:rPr>
        <w:t xml:space="preserve"> sus posibles conflictos de intereses en relación con personas candidatas y, en su caso, renunciar a formar parte de la comisión, especifica</w:t>
      </w:r>
      <w:r w:rsidR="001C7388" w:rsidRPr="3E56AAE2">
        <w:rPr>
          <w:rFonts w:cs="Arial"/>
          <w:sz w:val="22"/>
          <w:szCs w:val="22"/>
        </w:rPr>
        <w:t>ndo</w:t>
      </w:r>
      <w:r w:rsidRPr="3E56AAE2">
        <w:rPr>
          <w:rFonts w:cs="Arial"/>
          <w:sz w:val="22"/>
          <w:szCs w:val="22"/>
        </w:rPr>
        <w:t xml:space="preserve"> las </w:t>
      </w:r>
      <w:r w:rsidR="00A144C5" w:rsidRPr="3E56AAE2">
        <w:rPr>
          <w:rFonts w:cs="Arial"/>
          <w:sz w:val="22"/>
          <w:szCs w:val="22"/>
        </w:rPr>
        <w:t>circunstancias respecto de alguna de las personas candidatas</w:t>
      </w:r>
      <w:r w:rsidR="05CA3CB3" w:rsidRPr="3E56AAE2">
        <w:rPr>
          <w:rFonts w:cs="Arial"/>
          <w:sz w:val="22"/>
          <w:szCs w:val="22"/>
        </w:rPr>
        <w:t xml:space="preserve">, por </w:t>
      </w:r>
      <w:r w:rsidRPr="3E56AAE2">
        <w:rPr>
          <w:rFonts w:cs="Arial"/>
          <w:sz w:val="22"/>
          <w:szCs w:val="22"/>
        </w:rPr>
        <w:t xml:space="preserve"> las que los miembros de las comisiones deben presenta</w:t>
      </w:r>
      <w:r w:rsidR="001C7388" w:rsidRPr="3E56AAE2">
        <w:rPr>
          <w:rFonts w:cs="Arial"/>
          <w:sz w:val="22"/>
          <w:szCs w:val="22"/>
        </w:rPr>
        <w:t>r</w:t>
      </w:r>
      <w:r w:rsidRPr="3E56AAE2">
        <w:rPr>
          <w:rFonts w:cs="Arial"/>
          <w:sz w:val="22"/>
          <w:szCs w:val="22"/>
        </w:rPr>
        <w:t xml:space="preserve"> </w:t>
      </w:r>
      <w:r w:rsidR="001C7388" w:rsidRPr="3E56AAE2">
        <w:rPr>
          <w:rFonts w:cs="Arial"/>
          <w:sz w:val="22"/>
          <w:szCs w:val="22"/>
        </w:rPr>
        <w:t>s</w:t>
      </w:r>
      <w:r w:rsidRPr="3E56AAE2">
        <w:rPr>
          <w:rFonts w:cs="Arial"/>
          <w:sz w:val="22"/>
          <w:szCs w:val="22"/>
        </w:rPr>
        <w:t>u renuncia:</w:t>
      </w:r>
    </w:p>
    <w:p w14:paraId="1EF68E6C" w14:textId="7FE77504" w:rsidR="00B241E5" w:rsidRPr="00B4461D" w:rsidRDefault="00B241E5" w:rsidP="00A144C5">
      <w:pPr>
        <w:pStyle w:val="Prrafodelista"/>
        <w:numPr>
          <w:ilvl w:val="0"/>
          <w:numId w:val="1"/>
        </w:numPr>
        <w:contextualSpacing w:val="0"/>
        <w:rPr>
          <w:rFonts w:cs="Arial"/>
          <w:sz w:val="22"/>
          <w:szCs w:val="22"/>
        </w:rPr>
      </w:pPr>
      <w:r w:rsidRPr="00B4461D">
        <w:rPr>
          <w:rFonts w:cs="Arial"/>
          <w:sz w:val="22"/>
          <w:szCs w:val="22"/>
        </w:rPr>
        <w:t>Haber sido coautor de publicaciones o patentes en los últimos seis años</w:t>
      </w:r>
      <w:r w:rsidR="00A144C5" w:rsidRPr="00B4461D">
        <w:rPr>
          <w:rFonts w:cs="Arial"/>
          <w:sz w:val="22"/>
          <w:szCs w:val="22"/>
        </w:rPr>
        <w:t>.</w:t>
      </w:r>
    </w:p>
    <w:p w14:paraId="73C28EE3" w14:textId="6D812106" w:rsidR="00B241E5" w:rsidRPr="00B4461D" w:rsidRDefault="00B241E5" w:rsidP="00A144C5">
      <w:pPr>
        <w:pStyle w:val="Prrafodelista"/>
        <w:numPr>
          <w:ilvl w:val="0"/>
          <w:numId w:val="1"/>
        </w:numPr>
        <w:contextualSpacing w:val="0"/>
        <w:rPr>
          <w:rFonts w:cs="Arial"/>
          <w:sz w:val="22"/>
          <w:szCs w:val="22"/>
        </w:rPr>
      </w:pPr>
      <w:r w:rsidRPr="00B4461D">
        <w:rPr>
          <w:rFonts w:cs="Arial"/>
          <w:sz w:val="22"/>
          <w:szCs w:val="22"/>
        </w:rPr>
        <w:t>Haber mantenido una relación contractual o ser miembro de equipos de investigación que participen en proyectos o contratos de investigación junto con la persona candidato</w:t>
      </w:r>
      <w:r w:rsidR="00A144C5" w:rsidRPr="00B4461D">
        <w:rPr>
          <w:rFonts w:cs="Arial"/>
          <w:sz w:val="22"/>
          <w:szCs w:val="22"/>
        </w:rPr>
        <w:t>.</w:t>
      </w:r>
    </w:p>
    <w:p w14:paraId="0178B693" w14:textId="77777777" w:rsidR="006D1F8C" w:rsidRPr="00B4461D" w:rsidRDefault="00B241E5" w:rsidP="00A144C5">
      <w:pPr>
        <w:pStyle w:val="Prrafodelista"/>
        <w:numPr>
          <w:ilvl w:val="0"/>
          <w:numId w:val="1"/>
        </w:numPr>
        <w:contextualSpacing w:val="0"/>
        <w:rPr>
          <w:rFonts w:cs="Arial"/>
          <w:sz w:val="22"/>
          <w:szCs w:val="22"/>
        </w:rPr>
      </w:pPr>
      <w:r w:rsidRPr="00B4461D">
        <w:rPr>
          <w:rFonts w:cs="Arial"/>
          <w:sz w:val="22"/>
          <w:szCs w:val="22"/>
        </w:rPr>
        <w:t>Dirigir o haber dirigido la tesis doctoral, defendida en los últimos seis años.</w:t>
      </w:r>
    </w:p>
    <w:p w14:paraId="09F08983" w14:textId="58CDC19D" w:rsidR="00B241E5" w:rsidRPr="00B4461D" w:rsidRDefault="00B241E5" w:rsidP="006D1F8C">
      <w:pPr>
        <w:rPr>
          <w:rFonts w:cs="Arial"/>
          <w:sz w:val="22"/>
          <w:szCs w:val="22"/>
        </w:rPr>
      </w:pPr>
      <w:r w:rsidRPr="00B4461D">
        <w:rPr>
          <w:rFonts w:cs="Arial"/>
          <w:sz w:val="22"/>
          <w:szCs w:val="22"/>
        </w:rPr>
        <w:t>Finalmente, agrega que los miembros de las comisiones deben abstenerse de actuar cuando concurra alguna de las causas de abstención reconocidas en el artículo 23 de Ley 40/2015, de 1 de octubre.</w:t>
      </w:r>
    </w:p>
    <w:p w14:paraId="6BD8218E" w14:textId="4710A4F3" w:rsidR="00B241E5" w:rsidRDefault="00B241E5" w:rsidP="00A144C5">
      <w:pPr>
        <w:rPr>
          <w:rFonts w:cs="Arial"/>
          <w:sz w:val="22"/>
          <w:szCs w:val="22"/>
        </w:rPr>
      </w:pPr>
      <w:r w:rsidRPr="3E56AAE2">
        <w:rPr>
          <w:rFonts w:cs="Arial"/>
          <w:sz w:val="22"/>
          <w:szCs w:val="22"/>
        </w:rPr>
        <w:t xml:space="preserve">La novedad que introduce el citado </w:t>
      </w:r>
      <w:r w:rsidR="006D1F8C" w:rsidRPr="3E56AAE2">
        <w:rPr>
          <w:rFonts w:cs="Arial"/>
          <w:sz w:val="22"/>
          <w:szCs w:val="22"/>
        </w:rPr>
        <w:t xml:space="preserve">Real Decreto, </w:t>
      </w:r>
      <w:r w:rsidRPr="3E56AAE2">
        <w:rPr>
          <w:rFonts w:cs="Arial"/>
          <w:sz w:val="22"/>
          <w:szCs w:val="22"/>
        </w:rPr>
        <w:t>en relación con la regulación de</w:t>
      </w:r>
      <w:r w:rsidR="00BE464F" w:rsidRPr="3E56AAE2">
        <w:rPr>
          <w:rFonts w:cs="Arial"/>
          <w:sz w:val="22"/>
          <w:szCs w:val="22"/>
        </w:rPr>
        <w:t xml:space="preserve"> los</w:t>
      </w:r>
      <w:r w:rsidRPr="3E56AAE2">
        <w:rPr>
          <w:rFonts w:cs="Arial"/>
          <w:sz w:val="22"/>
          <w:szCs w:val="22"/>
        </w:rPr>
        <w:t xml:space="preserve"> conflicto</w:t>
      </w:r>
      <w:r w:rsidR="00BE464F" w:rsidRPr="3E56AAE2">
        <w:rPr>
          <w:rFonts w:cs="Arial"/>
          <w:sz w:val="22"/>
          <w:szCs w:val="22"/>
        </w:rPr>
        <w:t>s</w:t>
      </w:r>
      <w:r w:rsidRPr="3E56AAE2">
        <w:rPr>
          <w:rFonts w:cs="Arial"/>
          <w:sz w:val="22"/>
          <w:szCs w:val="22"/>
        </w:rPr>
        <w:t xml:space="preserve"> de intereses</w:t>
      </w:r>
      <w:r w:rsidR="00BE464F" w:rsidRPr="3E56AAE2">
        <w:rPr>
          <w:rFonts w:cs="Arial"/>
          <w:sz w:val="22"/>
          <w:szCs w:val="22"/>
        </w:rPr>
        <w:t>,</w:t>
      </w:r>
      <w:r w:rsidRPr="3E56AAE2">
        <w:rPr>
          <w:rFonts w:cs="Arial"/>
          <w:sz w:val="22"/>
          <w:szCs w:val="22"/>
        </w:rPr>
        <w:t xml:space="preserve"> hace aconsejable elaborar directrices que, sin perjuicio del estudio de cada caso específico por parte del Vicerrector de Profesorado, sirv</w:t>
      </w:r>
      <w:r w:rsidR="00BE464F" w:rsidRPr="3E56AAE2">
        <w:rPr>
          <w:rFonts w:cs="Arial"/>
          <w:sz w:val="22"/>
          <w:szCs w:val="22"/>
        </w:rPr>
        <w:t>a</w:t>
      </w:r>
      <w:r w:rsidRPr="3E56AAE2">
        <w:rPr>
          <w:rFonts w:cs="Arial"/>
          <w:sz w:val="22"/>
          <w:szCs w:val="22"/>
        </w:rPr>
        <w:t xml:space="preserve">n como </w:t>
      </w:r>
      <w:r w:rsidR="00BE464F" w:rsidRPr="3E56AAE2">
        <w:rPr>
          <w:rFonts w:cs="Arial"/>
          <w:sz w:val="22"/>
          <w:szCs w:val="22"/>
        </w:rPr>
        <w:t>g</w:t>
      </w:r>
      <w:r w:rsidRPr="3E56AAE2">
        <w:rPr>
          <w:rFonts w:cs="Arial"/>
          <w:sz w:val="22"/>
          <w:szCs w:val="22"/>
        </w:rPr>
        <w:t>uía para la actuación de los integrantes de las comisiones de selección.</w:t>
      </w:r>
    </w:p>
    <w:p w14:paraId="3D6A5AE2" w14:textId="77777777" w:rsidR="009B2298" w:rsidRPr="00B4461D" w:rsidRDefault="009B2298" w:rsidP="00A144C5">
      <w:pPr>
        <w:rPr>
          <w:rFonts w:cs="Arial"/>
          <w:sz w:val="22"/>
          <w:szCs w:val="22"/>
        </w:rPr>
      </w:pPr>
    </w:p>
    <w:p w14:paraId="337C0A62" w14:textId="77777777" w:rsidR="00D1691B" w:rsidRPr="00B4461D" w:rsidRDefault="00D1691B" w:rsidP="00D1691B">
      <w:pPr>
        <w:rPr>
          <w:rFonts w:cs="Arial"/>
          <w:b/>
          <w:bCs/>
          <w:sz w:val="22"/>
          <w:szCs w:val="22"/>
        </w:rPr>
      </w:pPr>
      <w:r w:rsidRPr="00B4461D">
        <w:rPr>
          <w:rFonts w:cs="Arial"/>
          <w:b/>
          <w:bCs/>
          <w:sz w:val="22"/>
          <w:szCs w:val="22"/>
        </w:rPr>
        <w:t>1. Coautoría de publicaciones y patentes en los últimos seis años</w:t>
      </w:r>
    </w:p>
    <w:p w14:paraId="38A728BE" w14:textId="4F120E40" w:rsidR="00D1691B" w:rsidRPr="00B4461D" w:rsidRDefault="00D1691B" w:rsidP="00D1691B">
      <w:pPr>
        <w:rPr>
          <w:rFonts w:cs="Arial"/>
          <w:sz w:val="22"/>
          <w:szCs w:val="22"/>
        </w:rPr>
      </w:pPr>
      <w:r w:rsidRPr="00B4461D">
        <w:rPr>
          <w:rFonts w:cs="Arial"/>
          <w:sz w:val="22"/>
          <w:szCs w:val="22"/>
        </w:rPr>
        <w:t>Se entiende que existe conflicto de intereses y, en consecuencia,</w:t>
      </w:r>
      <w:r w:rsidR="00F75CAF" w:rsidRPr="00B4461D">
        <w:rPr>
          <w:rFonts w:cs="Arial"/>
          <w:sz w:val="22"/>
          <w:szCs w:val="22"/>
        </w:rPr>
        <w:t xml:space="preserve"> la</w:t>
      </w:r>
      <w:r w:rsidRPr="00B4461D">
        <w:rPr>
          <w:rFonts w:cs="Arial"/>
          <w:sz w:val="22"/>
          <w:szCs w:val="22"/>
        </w:rPr>
        <w:t xml:space="preserve"> </w:t>
      </w:r>
      <w:r w:rsidR="00E60239" w:rsidRPr="00B4461D">
        <w:rPr>
          <w:rFonts w:cs="Arial"/>
          <w:sz w:val="22"/>
          <w:szCs w:val="22"/>
        </w:rPr>
        <w:t>necesaria</w:t>
      </w:r>
      <w:r w:rsidR="0013048D" w:rsidRPr="00B4461D">
        <w:rPr>
          <w:rFonts w:cs="Arial"/>
          <w:sz w:val="22"/>
          <w:szCs w:val="22"/>
        </w:rPr>
        <w:t xml:space="preserve"> </w:t>
      </w:r>
      <w:r w:rsidRPr="00B4461D">
        <w:rPr>
          <w:rFonts w:cs="Arial"/>
          <w:sz w:val="22"/>
          <w:szCs w:val="22"/>
        </w:rPr>
        <w:t>obligación de renunciar a formar parte de una comisión de selección</w:t>
      </w:r>
      <w:r w:rsidR="00F75CAF" w:rsidRPr="00B4461D">
        <w:rPr>
          <w:rFonts w:cs="Arial"/>
          <w:sz w:val="22"/>
          <w:szCs w:val="22"/>
        </w:rPr>
        <w:t>,</w:t>
      </w:r>
      <w:r w:rsidRPr="00B4461D">
        <w:rPr>
          <w:rFonts w:cs="Arial"/>
          <w:sz w:val="22"/>
          <w:szCs w:val="22"/>
        </w:rPr>
        <w:t xml:space="preserve"> cuando el miembro de </w:t>
      </w:r>
      <w:r w:rsidR="00F75CAF" w:rsidRPr="00B4461D">
        <w:rPr>
          <w:rFonts w:cs="Arial"/>
          <w:sz w:val="22"/>
          <w:szCs w:val="22"/>
        </w:rPr>
        <w:t xml:space="preserve">la </w:t>
      </w:r>
      <w:r w:rsidRPr="00B4461D">
        <w:rPr>
          <w:rFonts w:cs="Arial"/>
          <w:sz w:val="22"/>
          <w:szCs w:val="22"/>
        </w:rPr>
        <w:t xml:space="preserve">comisión aparece, en los seis años anteriores a la </w:t>
      </w:r>
      <w:r w:rsidR="00F75CAF" w:rsidRPr="00B4461D">
        <w:rPr>
          <w:rFonts w:cs="Arial"/>
          <w:sz w:val="22"/>
          <w:szCs w:val="22"/>
        </w:rPr>
        <w:t>convocatoria</w:t>
      </w:r>
      <w:r w:rsidRPr="00B4461D">
        <w:rPr>
          <w:rFonts w:cs="Arial"/>
          <w:sz w:val="22"/>
          <w:szCs w:val="22"/>
        </w:rPr>
        <w:t xml:space="preserve"> del concurso, como </w:t>
      </w:r>
      <w:r w:rsidRPr="00B4461D">
        <w:rPr>
          <w:rFonts w:cs="Arial"/>
          <w:sz w:val="22"/>
          <w:szCs w:val="22"/>
        </w:rPr>
        <w:lastRenderedPageBreak/>
        <w:t>autor o coautor de una publicación o patente junto con uno de los candidatos admitidos al concurso, independientemente del número total de autores de dicha obra.</w:t>
      </w:r>
    </w:p>
    <w:p w14:paraId="7FD2E460" w14:textId="6A5C16AF" w:rsidR="00D1691B" w:rsidRPr="00B4461D" w:rsidRDefault="00D1691B" w:rsidP="00D1691B">
      <w:pPr>
        <w:rPr>
          <w:rFonts w:cs="Arial"/>
          <w:sz w:val="22"/>
          <w:szCs w:val="22"/>
        </w:rPr>
      </w:pPr>
      <w:r w:rsidRPr="00B4461D">
        <w:rPr>
          <w:rFonts w:cs="Arial"/>
          <w:sz w:val="22"/>
          <w:szCs w:val="22"/>
        </w:rPr>
        <w:t xml:space="preserve">Con carácter general, para el cómputo de los seis años se tomarán como fechas de referencia </w:t>
      </w:r>
      <w:r w:rsidR="000E2A01" w:rsidRPr="00B4461D">
        <w:rPr>
          <w:rFonts w:cs="Arial"/>
          <w:sz w:val="22"/>
          <w:szCs w:val="22"/>
        </w:rPr>
        <w:t>e</w:t>
      </w:r>
      <w:r w:rsidRPr="00B4461D">
        <w:rPr>
          <w:rFonts w:cs="Arial"/>
          <w:sz w:val="22"/>
          <w:szCs w:val="22"/>
        </w:rPr>
        <w:t>l final del plazo para la presentación de solicitudes de participación en el concurso y la publicación o registro de la patente. Sin embargo, en el caso de publicaciones incluidas en actas de congresos y reuniones científicas, se tomarán como fecha</w:t>
      </w:r>
      <w:r w:rsidR="000E2A01" w:rsidRPr="00B4461D">
        <w:rPr>
          <w:rFonts w:cs="Arial"/>
          <w:sz w:val="22"/>
          <w:szCs w:val="22"/>
        </w:rPr>
        <w:t>s</w:t>
      </w:r>
      <w:r w:rsidRPr="00B4461D">
        <w:rPr>
          <w:rFonts w:cs="Arial"/>
          <w:sz w:val="22"/>
          <w:szCs w:val="22"/>
        </w:rPr>
        <w:t xml:space="preserve"> de referencia la</w:t>
      </w:r>
      <w:r w:rsidR="000E2A01" w:rsidRPr="00B4461D">
        <w:rPr>
          <w:rFonts w:cs="Arial"/>
          <w:sz w:val="22"/>
          <w:szCs w:val="22"/>
        </w:rPr>
        <w:t xml:space="preserve"> de</w:t>
      </w:r>
      <w:r w:rsidRPr="00B4461D">
        <w:rPr>
          <w:rFonts w:cs="Arial"/>
          <w:sz w:val="22"/>
          <w:szCs w:val="22"/>
        </w:rPr>
        <w:t xml:space="preserve"> celebración de éstos.</w:t>
      </w:r>
    </w:p>
    <w:p w14:paraId="58903188" w14:textId="77777777" w:rsidR="00D1691B" w:rsidRDefault="00D1691B" w:rsidP="00D1691B">
      <w:pPr>
        <w:rPr>
          <w:rFonts w:cs="Arial"/>
          <w:sz w:val="22"/>
          <w:szCs w:val="22"/>
        </w:rPr>
      </w:pPr>
      <w:r w:rsidRPr="00B4461D">
        <w:rPr>
          <w:rFonts w:cs="Arial"/>
          <w:sz w:val="22"/>
          <w:szCs w:val="22"/>
        </w:rPr>
        <w:t>Las situaciones relacionadas con la publicación se enumeran a continuación con indicación de si existe o no conflicto de intereses:</w:t>
      </w:r>
    </w:p>
    <w:p w14:paraId="1A316CA0" w14:textId="77777777" w:rsidR="00A722E1" w:rsidRPr="00B4461D" w:rsidRDefault="00A722E1" w:rsidP="00D1691B">
      <w:pPr>
        <w:rPr>
          <w:rFonts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32"/>
        <w:gridCol w:w="1134"/>
        <w:gridCol w:w="1128"/>
      </w:tblGrid>
      <w:tr w:rsidR="00D1394C" w:rsidRPr="00B4461D" w14:paraId="7569A0F6" w14:textId="77777777" w:rsidTr="3E56AAE2">
        <w:tc>
          <w:tcPr>
            <w:tcW w:w="6232" w:type="dxa"/>
            <w:vMerge w:val="restart"/>
            <w:vAlign w:val="center"/>
          </w:tcPr>
          <w:p w14:paraId="08EEAE47" w14:textId="39B5455B" w:rsidR="00D1394C" w:rsidRPr="00B4461D" w:rsidRDefault="0087021B" w:rsidP="0087021B">
            <w:pPr>
              <w:spacing w:line="288" w:lineRule="auto"/>
              <w:jc w:val="left"/>
              <w:rPr>
                <w:rFonts w:cs="Arial"/>
                <w:sz w:val="22"/>
                <w:szCs w:val="22"/>
              </w:rPr>
            </w:pPr>
            <w:r w:rsidRPr="00B4461D">
              <w:rPr>
                <w:rFonts w:cs="Arial"/>
                <w:sz w:val="22"/>
                <w:szCs w:val="22"/>
              </w:rPr>
              <w:t>SITUACIÓN</w:t>
            </w:r>
          </w:p>
        </w:tc>
        <w:tc>
          <w:tcPr>
            <w:tcW w:w="2262" w:type="dxa"/>
            <w:gridSpan w:val="2"/>
            <w:vAlign w:val="center"/>
          </w:tcPr>
          <w:p w14:paraId="47A08DB8" w14:textId="77777777" w:rsidR="00D1394C" w:rsidRPr="00B4461D" w:rsidRDefault="00D1394C" w:rsidP="00447E89">
            <w:pPr>
              <w:spacing w:line="288" w:lineRule="auto"/>
              <w:jc w:val="center"/>
              <w:rPr>
                <w:rFonts w:cs="Arial"/>
                <w:sz w:val="22"/>
                <w:szCs w:val="22"/>
              </w:rPr>
            </w:pPr>
            <w:r w:rsidRPr="00B4461D">
              <w:rPr>
                <w:rFonts w:cs="Arial"/>
                <w:sz w:val="22"/>
                <w:szCs w:val="22"/>
              </w:rPr>
              <w:t>CONFLICTO</w:t>
            </w:r>
          </w:p>
        </w:tc>
      </w:tr>
      <w:tr w:rsidR="00D1394C" w:rsidRPr="00B4461D" w14:paraId="3F524515" w14:textId="77777777" w:rsidTr="3E56AAE2">
        <w:tc>
          <w:tcPr>
            <w:tcW w:w="6232" w:type="dxa"/>
            <w:vMerge/>
            <w:vAlign w:val="center"/>
          </w:tcPr>
          <w:p w14:paraId="7050E464" w14:textId="77777777" w:rsidR="00D1394C" w:rsidRPr="00B4461D" w:rsidRDefault="00D1394C" w:rsidP="0087021B">
            <w:pPr>
              <w:spacing w:line="288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A56C73D" w14:textId="7CDA0BFF" w:rsidR="00D1394C" w:rsidRPr="00B4461D" w:rsidRDefault="00D1394C" w:rsidP="00447E89">
            <w:pPr>
              <w:spacing w:line="288" w:lineRule="auto"/>
              <w:jc w:val="center"/>
              <w:rPr>
                <w:rFonts w:cs="Arial"/>
                <w:sz w:val="22"/>
                <w:szCs w:val="22"/>
              </w:rPr>
            </w:pPr>
            <w:r w:rsidRPr="00B4461D">
              <w:rPr>
                <w:rFonts w:cs="Arial"/>
                <w:sz w:val="22"/>
                <w:szCs w:val="22"/>
              </w:rPr>
              <w:t>S</w:t>
            </w:r>
            <w:r w:rsidR="0087021B" w:rsidRPr="00B4461D">
              <w:rPr>
                <w:rFonts w:cs="Arial"/>
                <w:sz w:val="22"/>
                <w:szCs w:val="22"/>
              </w:rPr>
              <w:t>Í</w:t>
            </w:r>
          </w:p>
        </w:tc>
        <w:tc>
          <w:tcPr>
            <w:tcW w:w="1128" w:type="dxa"/>
            <w:vAlign w:val="center"/>
          </w:tcPr>
          <w:p w14:paraId="1E265331" w14:textId="77777777" w:rsidR="00D1394C" w:rsidRPr="00B4461D" w:rsidRDefault="00D1394C" w:rsidP="00447E89">
            <w:pPr>
              <w:spacing w:line="288" w:lineRule="auto"/>
              <w:jc w:val="center"/>
              <w:rPr>
                <w:rFonts w:cs="Arial"/>
                <w:sz w:val="22"/>
                <w:szCs w:val="22"/>
              </w:rPr>
            </w:pPr>
            <w:r w:rsidRPr="00B4461D">
              <w:rPr>
                <w:rFonts w:cs="Arial"/>
                <w:sz w:val="22"/>
                <w:szCs w:val="22"/>
              </w:rPr>
              <w:t>NO</w:t>
            </w:r>
          </w:p>
        </w:tc>
      </w:tr>
      <w:tr w:rsidR="00D1394C" w:rsidRPr="00B4461D" w14:paraId="78BD1547" w14:textId="77777777" w:rsidTr="3E56AAE2">
        <w:tc>
          <w:tcPr>
            <w:tcW w:w="6232" w:type="dxa"/>
            <w:vAlign w:val="center"/>
          </w:tcPr>
          <w:p w14:paraId="52311F01" w14:textId="3C1DBBD6" w:rsidR="00D1394C" w:rsidRPr="00B4461D" w:rsidRDefault="00D1394C" w:rsidP="0087021B">
            <w:pPr>
              <w:spacing w:line="288" w:lineRule="auto"/>
              <w:jc w:val="left"/>
              <w:rPr>
                <w:rFonts w:cs="Arial"/>
                <w:sz w:val="22"/>
                <w:szCs w:val="22"/>
              </w:rPr>
            </w:pPr>
            <w:r w:rsidRPr="3E56AAE2">
              <w:rPr>
                <w:rFonts w:cs="Arial"/>
                <w:sz w:val="22"/>
                <w:szCs w:val="22"/>
              </w:rPr>
              <w:t>Ser coautor de un artículo en una revista</w:t>
            </w:r>
            <w:r w:rsidR="00CD642D" w:rsidRPr="3E56AAE2">
              <w:rPr>
                <w:rFonts w:cs="Arial"/>
                <w:sz w:val="22"/>
                <w:szCs w:val="22"/>
              </w:rPr>
              <w:t>, libro</w:t>
            </w:r>
            <w:r w:rsidRPr="3E56AAE2">
              <w:rPr>
                <w:rFonts w:cs="Arial"/>
                <w:sz w:val="22"/>
                <w:szCs w:val="22"/>
              </w:rPr>
              <w:t xml:space="preserve"> o capítulo de libro con </w:t>
            </w:r>
            <w:r w:rsidR="23EFD791" w:rsidRPr="3E56AAE2">
              <w:rPr>
                <w:rFonts w:cs="Arial"/>
                <w:sz w:val="22"/>
                <w:szCs w:val="22"/>
              </w:rPr>
              <w:t>alguna persona candidata</w:t>
            </w:r>
          </w:p>
        </w:tc>
        <w:tc>
          <w:tcPr>
            <w:tcW w:w="1134" w:type="dxa"/>
          </w:tcPr>
          <w:p w14:paraId="417F442D" w14:textId="77777777" w:rsidR="00D1394C" w:rsidRPr="00B4461D" w:rsidRDefault="00D1394C" w:rsidP="00D1394C">
            <w:pPr>
              <w:spacing w:after="200" w:line="288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128" w:type="dxa"/>
          </w:tcPr>
          <w:p w14:paraId="4A6751E2" w14:textId="77777777" w:rsidR="00D1394C" w:rsidRPr="00B4461D" w:rsidRDefault="00D1394C" w:rsidP="00D1394C">
            <w:pPr>
              <w:spacing w:after="200" w:line="288" w:lineRule="auto"/>
              <w:rPr>
                <w:rFonts w:cs="Arial"/>
                <w:sz w:val="22"/>
                <w:szCs w:val="22"/>
              </w:rPr>
            </w:pPr>
          </w:p>
        </w:tc>
      </w:tr>
      <w:tr w:rsidR="00D1394C" w:rsidRPr="00B4461D" w14:paraId="4035D4E0" w14:textId="77777777" w:rsidTr="3E56AAE2">
        <w:tc>
          <w:tcPr>
            <w:tcW w:w="6232" w:type="dxa"/>
            <w:vAlign w:val="center"/>
          </w:tcPr>
          <w:p w14:paraId="03EF0807" w14:textId="5306CC7D" w:rsidR="00D1394C" w:rsidRPr="00B4461D" w:rsidRDefault="00D1394C" w:rsidP="0087021B">
            <w:pPr>
              <w:spacing w:line="288" w:lineRule="auto"/>
              <w:jc w:val="left"/>
              <w:rPr>
                <w:rFonts w:cs="Arial"/>
                <w:sz w:val="22"/>
                <w:szCs w:val="22"/>
              </w:rPr>
            </w:pPr>
            <w:r w:rsidRPr="00B4461D">
              <w:rPr>
                <w:rFonts w:cs="Arial"/>
                <w:sz w:val="22"/>
                <w:szCs w:val="22"/>
              </w:rPr>
              <w:t>Ser editor o coordinador de un volumen monográfico colectivo de revista, volumen de actas, etc. junto con alguna persona candidata</w:t>
            </w:r>
          </w:p>
        </w:tc>
        <w:tc>
          <w:tcPr>
            <w:tcW w:w="1134" w:type="dxa"/>
          </w:tcPr>
          <w:p w14:paraId="0413A1CE" w14:textId="77777777" w:rsidR="00D1394C" w:rsidRPr="00B4461D" w:rsidRDefault="00D1394C" w:rsidP="00D1394C">
            <w:pPr>
              <w:spacing w:after="200" w:line="288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128" w:type="dxa"/>
          </w:tcPr>
          <w:p w14:paraId="0033043A" w14:textId="77777777" w:rsidR="00D1394C" w:rsidRPr="00B4461D" w:rsidRDefault="00D1394C" w:rsidP="00D1394C">
            <w:pPr>
              <w:spacing w:after="200" w:line="288" w:lineRule="auto"/>
              <w:rPr>
                <w:rFonts w:cs="Arial"/>
                <w:sz w:val="22"/>
                <w:szCs w:val="22"/>
              </w:rPr>
            </w:pPr>
          </w:p>
        </w:tc>
      </w:tr>
      <w:tr w:rsidR="00D1394C" w:rsidRPr="00B4461D" w14:paraId="1DF09EEC" w14:textId="77777777" w:rsidTr="3E56AAE2">
        <w:tc>
          <w:tcPr>
            <w:tcW w:w="6232" w:type="dxa"/>
            <w:vAlign w:val="center"/>
          </w:tcPr>
          <w:p w14:paraId="6C346ADE" w14:textId="57F9C346" w:rsidR="00D1394C" w:rsidRPr="00B4461D" w:rsidRDefault="00D1394C" w:rsidP="0087021B">
            <w:pPr>
              <w:spacing w:line="288" w:lineRule="auto"/>
              <w:jc w:val="left"/>
              <w:rPr>
                <w:rFonts w:cs="Arial"/>
                <w:sz w:val="22"/>
                <w:szCs w:val="22"/>
              </w:rPr>
            </w:pPr>
            <w:r w:rsidRPr="3E56AAE2">
              <w:rPr>
                <w:rFonts w:cs="Arial"/>
                <w:sz w:val="22"/>
                <w:szCs w:val="22"/>
              </w:rPr>
              <w:t>Formar parte, junto con alg</w:t>
            </w:r>
            <w:r w:rsidR="78D1B495" w:rsidRPr="3E56AAE2">
              <w:rPr>
                <w:rFonts w:cs="Arial"/>
                <w:sz w:val="22"/>
                <w:szCs w:val="22"/>
              </w:rPr>
              <w:t>u</w:t>
            </w:r>
            <w:r w:rsidRPr="3E56AAE2">
              <w:rPr>
                <w:rFonts w:cs="Arial"/>
                <w:sz w:val="22"/>
                <w:szCs w:val="22"/>
              </w:rPr>
              <w:t>n</w:t>
            </w:r>
            <w:r w:rsidR="5A275325" w:rsidRPr="3E56AAE2">
              <w:rPr>
                <w:rFonts w:cs="Arial"/>
                <w:sz w:val="22"/>
                <w:szCs w:val="22"/>
              </w:rPr>
              <w:t>a persona</w:t>
            </w:r>
            <w:r w:rsidRPr="3E56AAE2">
              <w:rPr>
                <w:rFonts w:cs="Arial"/>
                <w:sz w:val="22"/>
                <w:szCs w:val="22"/>
              </w:rPr>
              <w:t xml:space="preserve"> candidat</w:t>
            </w:r>
            <w:r w:rsidR="2E99D9D6" w:rsidRPr="3E56AAE2">
              <w:rPr>
                <w:rFonts w:cs="Arial"/>
                <w:sz w:val="22"/>
                <w:szCs w:val="22"/>
              </w:rPr>
              <w:t>a</w:t>
            </w:r>
            <w:r w:rsidRPr="3E56AAE2">
              <w:rPr>
                <w:rFonts w:cs="Arial"/>
                <w:sz w:val="22"/>
                <w:szCs w:val="22"/>
              </w:rPr>
              <w:t xml:space="preserve">, de comités de editoriales de revistas </w:t>
            </w:r>
          </w:p>
        </w:tc>
        <w:tc>
          <w:tcPr>
            <w:tcW w:w="1134" w:type="dxa"/>
          </w:tcPr>
          <w:p w14:paraId="31F4B88A" w14:textId="77777777" w:rsidR="00D1394C" w:rsidRPr="00B4461D" w:rsidRDefault="00D1394C" w:rsidP="00D1394C">
            <w:pPr>
              <w:spacing w:after="200" w:line="288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128" w:type="dxa"/>
          </w:tcPr>
          <w:p w14:paraId="14586392" w14:textId="77777777" w:rsidR="00D1394C" w:rsidRPr="00B4461D" w:rsidRDefault="00D1394C" w:rsidP="00D1394C">
            <w:pPr>
              <w:spacing w:after="200" w:line="288" w:lineRule="auto"/>
              <w:rPr>
                <w:rFonts w:cs="Arial"/>
                <w:sz w:val="22"/>
                <w:szCs w:val="22"/>
              </w:rPr>
            </w:pPr>
          </w:p>
        </w:tc>
      </w:tr>
    </w:tbl>
    <w:p w14:paraId="52D19936" w14:textId="77777777" w:rsidR="006309AF" w:rsidRPr="00B4461D" w:rsidRDefault="006309AF" w:rsidP="00A144C5">
      <w:pPr>
        <w:rPr>
          <w:rFonts w:cs="Arial"/>
          <w:sz w:val="22"/>
          <w:szCs w:val="22"/>
        </w:rPr>
      </w:pPr>
    </w:p>
    <w:p w14:paraId="5403EC72" w14:textId="77777777" w:rsidR="00536A38" w:rsidRPr="00B4461D" w:rsidRDefault="00536A38" w:rsidP="00536A38">
      <w:pPr>
        <w:rPr>
          <w:rFonts w:cs="Arial"/>
          <w:b/>
          <w:bCs/>
          <w:sz w:val="22"/>
          <w:szCs w:val="22"/>
        </w:rPr>
      </w:pPr>
      <w:r w:rsidRPr="00B4461D">
        <w:rPr>
          <w:rFonts w:cs="Arial"/>
          <w:b/>
          <w:bCs/>
          <w:sz w:val="22"/>
          <w:szCs w:val="22"/>
        </w:rPr>
        <w:t>2. Relación contractual y actividades en proyectos y contratos de investigación</w:t>
      </w:r>
    </w:p>
    <w:p w14:paraId="3592B478" w14:textId="57B1BB6F" w:rsidR="00536A38" w:rsidRPr="00B4461D" w:rsidRDefault="00536A38" w:rsidP="00536A38">
      <w:pPr>
        <w:rPr>
          <w:rFonts w:cs="Arial"/>
          <w:sz w:val="22"/>
          <w:szCs w:val="22"/>
        </w:rPr>
      </w:pPr>
      <w:r w:rsidRPr="00B4461D">
        <w:rPr>
          <w:rFonts w:cs="Arial"/>
          <w:sz w:val="22"/>
          <w:szCs w:val="22"/>
        </w:rPr>
        <w:t xml:space="preserve">Se considera que existe conflicto de intereses y, en consecuencia, </w:t>
      </w:r>
      <w:r w:rsidR="0013048D" w:rsidRPr="00B4461D">
        <w:rPr>
          <w:rFonts w:cs="Arial"/>
          <w:sz w:val="22"/>
          <w:szCs w:val="22"/>
        </w:rPr>
        <w:t xml:space="preserve">la correlativa obligación de renunciar a formar parte de una comisión de selección, </w:t>
      </w:r>
      <w:r w:rsidRPr="00B4461D">
        <w:rPr>
          <w:rFonts w:cs="Arial"/>
          <w:sz w:val="22"/>
          <w:szCs w:val="22"/>
        </w:rPr>
        <w:t xml:space="preserve">cuando un miembro de </w:t>
      </w:r>
      <w:r w:rsidR="0013048D" w:rsidRPr="00B4461D">
        <w:rPr>
          <w:rFonts w:cs="Arial"/>
          <w:sz w:val="22"/>
          <w:szCs w:val="22"/>
        </w:rPr>
        <w:t>la comisión</w:t>
      </w:r>
      <w:r w:rsidRPr="00B4461D">
        <w:rPr>
          <w:rFonts w:cs="Arial"/>
          <w:sz w:val="22"/>
          <w:szCs w:val="22"/>
        </w:rPr>
        <w:t xml:space="preserve"> y alguno</w:t>
      </w:r>
      <w:r w:rsidR="00973E64" w:rsidRPr="00B4461D">
        <w:rPr>
          <w:rFonts w:cs="Arial"/>
          <w:sz w:val="22"/>
          <w:szCs w:val="22"/>
        </w:rPr>
        <w:t xml:space="preserve"> o algunos</w:t>
      </w:r>
      <w:r w:rsidRPr="00B4461D">
        <w:rPr>
          <w:rFonts w:cs="Arial"/>
          <w:sz w:val="22"/>
          <w:szCs w:val="22"/>
        </w:rPr>
        <w:t xml:space="preserve"> de los candidatos</w:t>
      </w:r>
      <w:r w:rsidR="00973E64" w:rsidRPr="00B4461D">
        <w:rPr>
          <w:rFonts w:cs="Arial"/>
          <w:sz w:val="22"/>
          <w:szCs w:val="22"/>
        </w:rPr>
        <w:t xml:space="preserve"> a evaluar,</w:t>
      </w:r>
      <w:r w:rsidRPr="00B4461D">
        <w:rPr>
          <w:rFonts w:cs="Arial"/>
          <w:sz w:val="22"/>
          <w:szCs w:val="22"/>
        </w:rPr>
        <w:t xml:space="preserve"> </w:t>
      </w:r>
      <w:r w:rsidR="00973E64" w:rsidRPr="00B4461D">
        <w:rPr>
          <w:rFonts w:cs="Arial"/>
          <w:sz w:val="22"/>
          <w:szCs w:val="22"/>
        </w:rPr>
        <w:t>man</w:t>
      </w:r>
      <w:r w:rsidRPr="00B4461D">
        <w:rPr>
          <w:rFonts w:cs="Arial"/>
          <w:sz w:val="22"/>
          <w:szCs w:val="22"/>
        </w:rPr>
        <w:t xml:space="preserve">tengan </w:t>
      </w:r>
      <w:r w:rsidR="00973E64" w:rsidRPr="00B4461D">
        <w:rPr>
          <w:rFonts w:cs="Arial"/>
          <w:sz w:val="22"/>
          <w:szCs w:val="22"/>
        </w:rPr>
        <w:t xml:space="preserve">vigente </w:t>
      </w:r>
      <w:r w:rsidR="00B6095A" w:rsidRPr="00B4461D">
        <w:rPr>
          <w:rFonts w:cs="Arial"/>
          <w:sz w:val="22"/>
          <w:szCs w:val="22"/>
        </w:rPr>
        <w:t xml:space="preserve">o hayan mantenido </w:t>
      </w:r>
      <w:r w:rsidRPr="00B4461D">
        <w:rPr>
          <w:rFonts w:cs="Arial"/>
          <w:sz w:val="22"/>
          <w:szCs w:val="22"/>
        </w:rPr>
        <w:t>algún tipo de relación contractual,</w:t>
      </w:r>
      <w:r w:rsidR="00B6095A" w:rsidRPr="00B4461D">
        <w:rPr>
          <w:rFonts w:cs="Arial"/>
          <w:sz w:val="22"/>
          <w:szCs w:val="22"/>
        </w:rPr>
        <w:t xml:space="preserve"> de naturaleza civil, mercantil o laboral,</w:t>
      </w:r>
      <w:r w:rsidR="00973E64" w:rsidRPr="00B4461D">
        <w:rPr>
          <w:rFonts w:cs="Arial"/>
          <w:sz w:val="22"/>
          <w:szCs w:val="22"/>
        </w:rPr>
        <w:t xml:space="preserve"> </w:t>
      </w:r>
      <w:r w:rsidRPr="00B4461D">
        <w:rPr>
          <w:rFonts w:cs="Arial"/>
          <w:sz w:val="22"/>
          <w:szCs w:val="22"/>
        </w:rPr>
        <w:t>o</w:t>
      </w:r>
      <w:r w:rsidR="00337036" w:rsidRPr="00B4461D">
        <w:rPr>
          <w:rFonts w:cs="Arial"/>
          <w:sz w:val="22"/>
          <w:szCs w:val="22"/>
        </w:rPr>
        <w:t xml:space="preserve"> bien,</w:t>
      </w:r>
      <w:r w:rsidRPr="00B4461D">
        <w:rPr>
          <w:rFonts w:cs="Arial"/>
          <w:sz w:val="22"/>
          <w:szCs w:val="22"/>
        </w:rPr>
        <w:t xml:space="preserve"> cuando alguno de los candidatos </w:t>
      </w:r>
      <w:r w:rsidR="00791F58" w:rsidRPr="00B4461D">
        <w:rPr>
          <w:rFonts w:cs="Arial"/>
          <w:sz w:val="22"/>
          <w:szCs w:val="22"/>
        </w:rPr>
        <w:t>hubiere sido</w:t>
      </w:r>
      <w:r w:rsidRPr="00B4461D">
        <w:rPr>
          <w:rFonts w:cs="Arial"/>
          <w:sz w:val="22"/>
          <w:szCs w:val="22"/>
        </w:rPr>
        <w:t xml:space="preserve"> contratado </w:t>
      </w:r>
      <w:r w:rsidR="00791F58" w:rsidRPr="00B4461D">
        <w:rPr>
          <w:rFonts w:cs="Arial"/>
          <w:sz w:val="22"/>
          <w:szCs w:val="22"/>
        </w:rPr>
        <w:t>en</w:t>
      </w:r>
      <w:r w:rsidRPr="00B4461D">
        <w:rPr>
          <w:rFonts w:cs="Arial"/>
          <w:sz w:val="22"/>
          <w:szCs w:val="22"/>
        </w:rPr>
        <w:t xml:space="preserve"> un proyecto</w:t>
      </w:r>
      <w:r w:rsidR="00337036" w:rsidRPr="00B4461D">
        <w:rPr>
          <w:rFonts w:cs="Arial"/>
          <w:sz w:val="22"/>
          <w:szCs w:val="22"/>
        </w:rPr>
        <w:t xml:space="preserve"> o contrato de investigación</w:t>
      </w:r>
      <w:r w:rsidRPr="00B4461D">
        <w:rPr>
          <w:rFonts w:cs="Arial"/>
          <w:sz w:val="22"/>
          <w:szCs w:val="22"/>
        </w:rPr>
        <w:t xml:space="preserve"> en el que el miembro de </w:t>
      </w:r>
      <w:r w:rsidR="00337036" w:rsidRPr="00B4461D">
        <w:rPr>
          <w:rFonts w:cs="Arial"/>
          <w:sz w:val="22"/>
          <w:szCs w:val="22"/>
        </w:rPr>
        <w:t xml:space="preserve">la </w:t>
      </w:r>
      <w:r w:rsidRPr="00B4461D">
        <w:rPr>
          <w:rFonts w:cs="Arial"/>
          <w:sz w:val="22"/>
          <w:szCs w:val="22"/>
        </w:rPr>
        <w:t xml:space="preserve">comisión </w:t>
      </w:r>
      <w:r w:rsidR="00337036" w:rsidRPr="00B4461D">
        <w:rPr>
          <w:rFonts w:cs="Arial"/>
          <w:sz w:val="22"/>
          <w:szCs w:val="22"/>
        </w:rPr>
        <w:t>tuv</w:t>
      </w:r>
      <w:r w:rsidR="00791F58" w:rsidRPr="00B4461D">
        <w:rPr>
          <w:rFonts w:cs="Arial"/>
          <w:sz w:val="22"/>
          <w:szCs w:val="22"/>
        </w:rPr>
        <w:t>iese</w:t>
      </w:r>
      <w:r w:rsidR="00337036" w:rsidRPr="00B4461D">
        <w:rPr>
          <w:rFonts w:cs="Arial"/>
          <w:sz w:val="22"/>
          <w:szCs w:val="22"/>
        </w:rPr>
        <w:t xml:space="preserve"> la condición</w:t>
      </w:r>
      <w:r w:rsidRPr="00B4461D">
        <w:rPr>
          <w:rFonts w:cs="Arial"/>
          <w:sz w:val="22"/>
          <w:szCs w:val="22"/>
        </w:rPr>
        <w:t xml:space="preserve"> </w:t>
      </w:r>
      <w:r w:rsidR="00337036" w:rsidRPr="00B4461D">
        <w:rPr>
          <w:rFonts w:cs="Arial"/>
          <w:sz w:val="22"/>
          <w:szCs w:val="22"/>
        </w:rPr>
        <w:t>de</w:t>
      </w:r>
      <w:r w:rsidR="00595752" w:rsidRPr="00B4461D">
        <w:rPr>
          <w:rFonts w:cs="Arial"/>
          <w:sz w:val="22"/>
          <w:szCs w:val="22"/>
        </w:rPr>
        <w:t xml:space="preserve"> Investigador o Coinvestigador Principal</w:t>
      </w:r>
      <w:r w:rsidRPr="00B4461D">
        <w:rPr>
          <w:rFonts w:cs="Arial"/>
          <w:sz w:val="22"/>
          <w:szCs w:val="22"/>
        </w:rPr>
        <w:t xml:space="preserve"> </w:t>
      </w:r>
      <w:r w:rsidR="00595752" w:rsidRPr="00B4461D">
        <w:rPr>
          <w:rFonts w:cs="Arial"/>
          <w:sz w:val="22"/>
          <w:szCs w:val="22"/>
        </w:rPr>
        <w:t>(</w:t>
      </w:r>
      <w:r w:rsidRPr="00B4461D">
        <w:rPr>
          <w:rFonts w:cs="Arial"/>
          <w:sz w:val="22"/>
          <w:szCs w:val="22"/>
        </w:rPr>
        <w:t xml:space="preserve">IP o </w:t>
      </w:r>
      <w:proofErr w:type="spellStart"/>
      <w:r w:rsidRPr="00B4461D">
        <w:rPr>
          <w:rFonts w:cs="Arial"/>
          <w:sz w:val="22"/>
          <w:szCs w:val="22"/>
        </w:rPr>
        <w:t>co</w:t>
      </w:r>
      <w:proofErr w:type="spellEnd"/>
      <w:r w:rsidRPr="00B4461D">
        <w:rPr>
          <w:rFonts w:cs="Arial"/>
          <w:sz w:val="22"/>
          <w:szCs w:val="22"/>
        </w:rPr>
        <w:t>-IP</w:t>
      </w:r>
      <w:r w:rsidR="00595752" w:rsidRPr="00B4461D">
        <w:rPr>
          <w:rFonts w:cs="Arial"/>
          <w:sz w:val="22"/>
          <w:szCs w:val="22"/>
        </w:rPr>
        <w:t>)</w:t>
      </w:r>
      <w:r w:rsidRPr="00B4461D">
        <w:rPr>
          <w:rFonts w:cs="Arial"/>
          <w:sz w:val="22"/>
          <w:szCs w:val="22"/>
        </w:rPr>
        <w:t>.</w:t>
      </w:r>
    </w:p>
    <w:p w14:paraId="58223E60" w14:textId="3C44BDB8" w:rsidR="00536A38" w:rsidRPr="00B4461D" w:rsidRDefault="00536A38" w:rsidP="00536A38">
      <w:pPr>
        <w:rPr>
          <w:rFonts w:cs="Arial"/>
          <w:sz w:val="22"/>
          <w:szCs w:val="22"/>
        </w:rPr>
      </w:pPr>
      <w:r w:rsidRPr="00B4461D">
        <w:rPr>
          <w:rFonts w:cs="Arial"/>
          <w:sz w:val="22"/>
          <w:szCs w:val="22"/>
        </w:rPr>
        <w:t xml:space="preserve">También se entiende que existe conflicto de intereses </w:t>
      </w:r>
      <w:r w:rsidR="00E60239" w:rsidRPr="00B4461D">
        <w:rPr>
          <w:rFonts w:cs="Arial"/>
          <w:sz w:val="22"/>
          <w:szCs w:val="22"/>
        </w:rPr>
        <w:t xml:space="preserve">y, en consecuencia, la necesaria </w:t>
      </w:r>
      <w:r w:rsidRPr="00B4461D">
        <w:rPr>
          <w:rFonts w:cs="Arial"/>
          <w:sz w:val="22"/>
          <w:szCs w:val="22"/>
        </w:rPr>
        <w:t>obligación de renuncia</w:t>
      </w:r>
      <w:r w:rsidR="00E60239" w:rsidRPr="00B4461D">
        <w:rPr>
          <w:rFonts w:cs="Arial"/>
          <w:sz w:val="22"/>
          <w:szCs w:val="22"/>
        </w:rPr>
        <w:t>r</w:t>
      </w:r>
      <w:r w:rsidRPr="00B4461D">
        <w:rPr>
          <w:rFonts w:cs="Arial"/>
          <w:sz w:val="22"/>
          <w:szCs w:val="22"/>
        </w:rPr>
        <w:t xml:space="preserve"> a formar parte de</w:t>
      </w:r>
      <w:r w:rsidR="00E60239" w:rsidRPr="00B4461D">
        <w:rPr>
          <w:rFonts w:cs="Arial"/>
          <w:sz w:val="22"/>
          <w:szCs w:val="22"/>
        </w:rPr>
        <w:t xml:space="preserve"> </w:t>
      </w:r>
      <w:r w:rsidRPr="00B4461D">
        <w:rPr>
          <w:rFonts w:cs="Arial"/>
          <w:sz w:val="22"/>
          <w:szCs w:val="22"/>
        </w:rPr>
        <w:t>l</w:t>
      </w:r>
      <w:r w:rsidR="00E60239" w:rsidRPr="00B4461D">
        <w:rPr>
          <w:rFonts w:cs="Arial"/>
          <w:sz w:val="22"/>
          <w:szCs w:val="22"/>
        </w:rPr>
        <w:t>a</w:t>
      </w:r>
      <w:r w:rsidRPr="00B4461D">
        <w:rPr>
          <w:rFonts w:cs="Arial"/>
          <w:sz w:val="22"/>
          <w:szCs w:val="22"/>
        </w:rPr>
        <w:t xml:space="preserve"> </w:t>
      </w:r>
      <w:r w:rsidR="00E60239" w:rsidRPr="00B4461D">
        <w:rPr>
          <w:rFonts w:cs="Arial"/>
          <w:sz w:val="22"/>
          <w:szCs w:val="22"/>
        </w:rPr>
        <w:t>comisión</w:t>
      </w:r>
      <w:r w:rsidRPr="00B4461D">
        <w:rPr>
          <w:rFonts w:cs="Arial"/>
          <w:sz w:val="22"/>
          <w:szCs w:val="22"/>
        </w:rPr>
        <w:t xml:space="preserve"> cuando un miembro de</w:t>
      </w:r>
      <w:r w:rsidR="00E60239" w:rsidRPr="00B4461D">
        <w:rPr>
          <w:rFonts w:cs="Arial"/>
          <w:sz w:val="22"/>
          <w:szCs w:val="22"/>
        </w:rPr>
        <w:t xml:space="preserve"> </w:t>
      </w:r>
      <w:r w:rsidR="001A5A82" w:rsidRPr="00B4461D">
        <w:rPr>
          <w:rFonts w:cs="Arial"/>
          <w:sz w:val="22"/>
          <w:szCs w:val="22"/>
        </w:rPr>
        <w:t>ella</w:t>
      </w:r>
      <w:r w:rsidRPr="00B4461D">
        <w:rPr>
          <w:rFonts w:cs="Arial"/>
          <w:sz w:val="22"/>
          <w:szCs w:val="22"/>
        </w:rPr>
        <w:t xml:space="preserve"> y alguno</w:t>
      </w:r>
      <w:r w:rsidR="00C17108" w:rsidRPr="00B4461D">
        <w:rPr>
          <w:rFonts w:cs="Arial"/>
          <w:sz w:val="22"/>
          <w:szCs w:val="22"/>
        </w:rPr>
        <w:t xml:space="preserve"> o algunos</w:t>
      </w:r>
      <w:r w:rsidRPr="00B4461D">
        <w:rPr>
          <w:rFonts w:cs="Arial"/>
          <w:sz w:val="22"/>
          <w:szCs w:val="22"/>
        </w:rPr>
        <w:t xml:space="preserve"> de los candidatos</w:t>
      </w:r>
      <w:r w:rsidR="00C17108" w:rsidRPr="00B4461D">
        <w:rPr>
          <w:rFonts w:cs="Arial"/>
          <w:sz w:val="22"/>
          <w:szCs w:val="22"/>
        </w:rPr>
        <w:t xml:space="preserve"> a evaluar</w:t>
      </w:r>
      <w:r w:rsidRPr="00B4461D">
        <w:rPr>
          <w:rFonts w:cs="Arial"/>
          <w:sz w:val="22"/>
          <w:szCs w:val="22"/>
        </w:rPr>
        <w:t xml:space="preserve"> form</w:t>
      </w:r>
      <w:r w:rsidR="00C17108" w:rsidRPr="00B4461D">
        <w:rPr>
          <w:rFonts w:cs="Arial"/>
          <w:sz w:val="22"/>
          <w:szCs w:val="22"/>
        </w:rPr>
        <w:t>e</w:t>
      </w:r>
      <w:r w:rsidRPr="00B4461D">
        <w:rPr>
          <w:rFonts w:cs="Arial"/>
          <w:sz w:val="22"/>
          <w:szCs w:val="22"/>
        </w:rPr>
        <w:t>n parte del equipo de investigación de un</w:t>
      </w:r>
      <w:r w:rsidR="00C17108" w:rsidRPr="00B4461D">
        <w:rPr>
          <w:rFonts w:cs="Arial"/>
          <w:sz w:val="22"/>
          <w:szCs w:val="22"/>
        </w:rPr>
        <w:t xml:space="preserve"> mismo</w:t>
      </w:r>
      <w:r w:rsidRPr="00B4461D">
        <w:rPr>
          <w:rFonts w:cs="Arial"/>
          <w:sz w:val="22"/>
          <w:szCs w:val="22"/>
        </w:rPr>
        <w:t xml:space="preserve"> proyecto o contrato de investigación en la fecha de finalización del plazo de presentación de solicitudes de participación en el concurso en cuestión.</w:t>
      </w:r>
    </w:p>
    <w:p w14:paraId="34BFE076" w14:textId="47EEEB17" w:rsidR="00536A38" w:rsidRPr="00B4461D" w:rsidRDefault="00536A38" w:rsidP="00536A38">
      <w:pPr>
        <w:rPr>
          <w:rFonts w:cs="Arial"/>
          <w:sz w:val="22"/>
          <w:szCs w:val="22"/>
        </w:rPr>
      </w:pPr>
      <w:r w:rsidRPr="00B4461D">
        <w:rPr>
          <w:rFonts w:cs="Arial"/>
          <w:sz w:val="22"/>
          <w:szCs w:val="22"/>
        </w:rPr>
        <w:t xml:space="preserve">A continuación, se enumeran </w:t>
      </w:r>
      <w:r w:rsidR="008A64B8">
        <w:rPr>
          <w:rFonts w:cs="Arial"/>
          <w:sz w:val="22"/>
          <w:szCs w:val="22"/>
        </w:rPr>
        <w:t>las</w:t>
      </w:r>
      <w:r w:rsidRPr="00B4461D">
        <w:rPr>
          <w:rFonts w:cs="Arial"/>
          <w:sz w:val="22"/>
          <w:szCs w:val="22"/>
        </w:rPr>
        <w:t xml:space="preserve"> situaciones relacionadas con el desarrollo de proyectos y actividades de investigación con la indicación de si existe o no un conflicto de intereses: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370"/>
        <w:gridCol w:w="996"/>
        <w:gridCol w:w="1128"/>
      </w:tblGrid>
      <w:tr w:rsidR="002E4BEA" w:rsidRPr="00B4461D" w14:paraId="1E76D434" w14:textId="77777777" w:rsidTr="3E56AAE2">
        <w:tc>
          <w:tcPr>
            <w:tcW w:w="6370" w:type="dxa"/>
            <w:vMerge w:val="restart"/>
            <w:vAlign w:val="center"/>
          </w:tcPr>
          <w:p w14:paraId="6DB6F322" w14:textId="7E33AAD7" w:rsidR="002E4BEA" w:rsidRPr="00B4461D" w:rsidRDefault="002E4BEA" w:rsidP="002E4BEA">
            <w:pPr>
              <w:keepNext/>
              <w:keepLines/>
              <w:spacing w:line="288" w:lineRule="auto"/>
              <w:jc w:val="center"/>
              <w:rPr>
                <w:rFonts w:cs="Arial"/>
                <w:sz w:val="22"/>
                <w:szCs w:val="22"/>
              </w:rPr>
            </w:pPr>
            <w:r w:rsidRPr="00B4461D">
              <w:rPr>
                <w:rFonts w:cs="Arial"/>
                <w:sz w:val="22"/>
                <w:szCs w:val="22"/>
              </w:rPr>
              <w:lastRenderedPageBreak/>
              <w:t>SITUACIÓN</w:t>
            </w:r>
          </w:p>
        </w:tc>
        <w:tc>
          <w:tcPr>
            <w:tcW w:w="2124" w:type="dxa"/>
            <w:gridSpan w:val="2"/>
            <w:vAlign w:val="center"/>
          </w:tcPr>
          <w:p w14:paraId="1E9A3F30" w14:textId="77777777" w:rsidR="002E4BEA" w:rsidRPr="00B4461D" w:rsidRDefault="002E4BEA" w:rsidP="002E4BEA">
            <w:pPr>
              <w:keepNext/>
              <w:keepLines/>
              <w:spacing w:line="288" w:lineRule="auto"/>
              <w:jc w:val="center"/>
              <w:rPr>
                <w:rFonts w:cs="Arial"/>
                <w:sz w:val="22"/>
                <w:szCs w:val="22"/>
              </w:rPr>
            </w:pPr>
            <w:r w:rsidRPr="00B4461D">
              <w:rPr>
                <w:rFonts w:cs="Arial"/>
                <w:sz w:val="22"/>
                <w:szCs w:val="22"/>
              </w:rPr>
              <w:t>CONFLICTO</w:t>
            </w:r>
          </w:p>
        </w:tc>
      </w:tr>
      <w:tr w:rsidR="002E4BEA" w:rsidRPr="00B4461D" w14:paraId="6B06A340" w14:textId="77777777" w:rsidTr="3E56AAE2">
        <w:tc>
          <w:tcPr>
            <w:tcW w:w="6370" w:type="dxa"/>
            <w:vMerge/>
          </w:tcPr>
          <w:p w14:paraId="4FB79878" w14:textId="77777777" w:rsidR="002E4BEA" w:rsidRPr="00B4461D" w:rsidRDefault="002E4BEA" w:rsidP="002E4BEA">
            <w:pPr>
              <w:keepNext/>
              <w:keepLines/>
              <w:spacing w:after="200" w:line="288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996" w:type="dxa"/>
            <w:vAlign w:val="center"/>
          </w:tcPr>
          <w:p w14:paraId="51611BAB" w14:textId="6A0B7C58" w:rsidR="002E4BEA" w:rsidRPr="00B4461D" w:rsidRDefault="002E4BEA" w:rsidP="002E4BEA">
            <w:pPr>
              <w:keepNext/>
              <w:keepLines/>
              <w:spacing w:line="288" w:lineRule="auto"/>
              <w:jc w:val="center"/>
              <w:rPr>
                <w:rFonts w:cs="Arial"/>
                <w:sz w:val="22"/>
                <w:szCs w:val="22"/>
              </w:rPr>
            </w:pPr>
            <w:r w:rsidRPr="00B4461D">
              <w:rPr>
                <w:rFonts w:cs="Arial"/>
                <w:sz w:val="22"/>
                <w:szCs w:val="22"/>
              </w:rPr>
              <w:t>SÍ</w:t>
            </w:r>
          </w:p>
        </w:tc>
        <w:tc>
          <w:tcPr>
            <w:tcW w:w="1128" w:type="dxa"/>
            <w:vAlign w:val="center"/>
          </w:tcPr>
          <w:p w14:paraId="156F546D" w14:textId="77777777" w:rsidR="002E4BEA" w:rsidRPr="00B4461D" w:rsidRDefault="002E4BEA" w:rsidP="002E4BEA">
            <w:pPr>
              <w:keepNext/>
              <w:keepLines/>
              <w:spacing w:line="288" w:lineRule="auto"/>
              <w:jc w:val="center"/>
              <w:rPr>
                <w:rFonts w:cs="Arial"/>
                <w:sz w:val="22"/>
                <w:szCs w:val="22"/>
              </w:rPr>
            </w:pPr>
            <w:r w:rsidRPr="00B4461D">
              <w:rPr>
                <w:rFonts w:cs="Arial"/>
                <w:sz w:val="22"/>
                <w:szCs w:val="22"/>
              </w:rPr>
              <w:t>NO</w:t>
            </w:r>
          </w:p>
        </w:tc>
      </w:tr>
      <w:tr w:rsidR="00FA24F3" w:rsidRPr="00B4461D" w14:paraId="6320C902" w14:textId="77777777" w:rsidTr="3E56AAE2">
        <w:tc>
          <w:tcPr>
            <w:tcW w:w="6370" w:type="dxa"/>
          </w:tcPr>
          <w:p w14:paraId="27690A04" w14:textId="153E5F52" w:rsidR="00FA24F3" w:rsidRPr="00B4461D" w:rsidRDefault="668E4103" w:rsidP="002E4BEA">
            <w:pPr>
              <w:keepNext/>
              <w:keepLines/>
              <w:rPr>
                <w:rFonts w:cs="Arial"/>
                <w:sz w:val="22"/>
                <w:szCs w:val="22"/>
              </w:rPr>
            </w:pPr>
            <w:r w:rsidRPr="3E56AAE2">
              <w:rPr>
                <w:rFonts w:cs="Arial"/>
                <w:sz w:val="22"/>
                <w:szCs w:val="22"/>
              </w:rPr>
              <w:t xml:space="preserve">Que </w:t>
            </w:r>
            <w:r w:rsidR="39F60A5E" w:rsidRPr="3E56AAE2">
              <w:rPr>
                <w:rFonts w:cs="Arial"/>
                <w:sz w:val="22"/>
                <w:szCs w:val="22"/>
              </w:rPr>
              <w:t>un miembro de la comisión y alguno o algunos de los candidatos a evaluar, mantengan vigente o hayan mantenido algún tipo de relación contractual, de naturaleza civil, mercantil o laboral</w:t>
            </w:r>
            <w:r w:rsidR="1A3FEF3E" w:rsidRPr="3E56AAE2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996" w:type="dxa"/>
          </w:tcPr>
          <w:p w14:paraId="03B211B3" w14:textId="77777777" w:rsidR="00FA24F3" w:rsidRPr="00B4461D" w:rsidRDefault="00FA24F3" w:rsidP="002E4BEA">
            <w:pPr>
              <w:keepNext/>
              <w:keepLines/>
              <w:rPr>
                <w:rFonts w:cs="Arial"/>
                <w:sz w:val="22"/>
                <w:szCs w:val="22"/>
              </w:rPr>
            </w:pPr>
          </w:p>
        </w:tc>
        <w:tc>
          <w:tcPr>
            <w:tcW w:w="1128" w:type="dxa"/>
          </w:tcPr>
          <w:p w14:paraId="615DB620" w14:textId="77777777" w:rsidR="00FA24F3" w:rsidRPr="00B4461D" w:rsidRDefault="00FA24F3" w:rsidP="002E4BEA">
            <w:pPr>
              <w:keepNext/>
              <w:keepLines/>
              <w:rPr>
                <w:rFonts w:cs="Arial"/>
                <w:sz w:val="22"/>
                <w:szCs w:val="22"/>
              </w:rPr>
            </w:pPr>
          </w:p>
        </w:tc>
      </w:tr>
      <w:tr w:rsidR="002E4BEA" w:rsidRPr="00B4461D" w14:paraId="230CEA33" w14:textId="77777777" w:rsidTr="3E56AAE2">
        <w:tc>
          <w:tcPr>
            <w:tcW w:w="6370" w:type="dxa"/>
          </w:tcPr>
          <w:p w14:paraId="55B7C794" w14:textId="0D7DFC66" w:rsidR="002E4BEA" w:rsidRPr="00B4461D" w:rsidRDefault="4D643156" w:rsidP="00D87A49">
            <w:pPr>
              <w:rPr>
                <w:rFonts w:cs="Arial"/>
                <w:sz w:val="22"/>
                <w:szCs w:val="22"/>
              </w:rPr>
            </w:pPr>
            <w:r w:rsidRPr="3E56AAE2">
              <w:rPr>
                <w:rFonts w:cs="Arial"/>
                <w:sz w:val="22"/>
                <w:szCs w:val="22"/>
              </w:rPr>
              <w:t xml:space="preserve">Cuando alguno de los candidatos hubiere sido contratado en un proyecto o contrato de investigación en el que el miembro de la comisión tuviese la condición de Investigador o </w:t>
            </w:r>
            <w:r w:rsidR="4DE02EFF" w:rsidRPr="3E56AAE2">
              <w:rPr>
                <w:rFonts w:cs="Arial"/>
                <w:sz w:val="22"/>
                <w:szCs w:val="22"/>
              </w:rPr>
              <w:t>c</w:t>
            </w:r>
            <w:r w:rsidRPr="3E56AAE2">
              <w:rPr>
                <w:rFonts w:cs="Arial"/>
                <w:sz w:val="22"/>
                <w:szCs w:val="22"/>
              </w:rPr>
              <w:t xml:space="preserve">oinvestigador Principal (IP o </w:t>
            </w:r>
            <w:proofErr w:type="spellStart"/>
            <w:r w:rsidRPr="3E56AAE2">
              <w:rPr>
                <w:rFonts w:cs="Arial"/>
                <w:sz w:val="22"/>
                <w:szCs w:val="22"/>
              </w:rPr>
              <w:t>co</w:t>
            </w:r>
            <w:proofErr w:type="spellEnd"/>
            <w:r w:rsidRPr="3E56AAE2">
              <w:rPr>
                <w:rFonts w:cs="Arial"/>
                <w:sz w:val="22"/>
                <w:szCs w:val="22"/>
              </w:rPr>
              <w:t>-IP).</w:t>
            </w:r>
          </w:p>
        </w:tc>
        <w:tc>
          <w:tcPr>
            <w:tcW w:w="996" w:type="dxa"/>
          </w:tcPr>
          <w:p w14:paraId="067050CF" w14:textId="77777777" w:rsidR="002E4BEA" w:rsidRPr="00B4461D" w:rsidRDefault="002E4BEA" w:rsidP="002E4BEA">
            <w:pPr>
              <w:keepNext/>
              <w:keepLines/>
              <w:spacing w:after="200" w:line="288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128" w:type="dxa"/>
          </w:tcPr>
          <w:p w14:paraId="1DD8D916" w14:textId="77777777" w:rsidR="002E4BEA" w:rsidRPr="00B4461D" w:rsidRDefault="002E4BEA" w:rsidP="002E4BEA">
            <w:pPr>
              <w:keepNext/>
              <w:keepLines/>
              <w:spacing w:after="200" w:line="288" w:lineRule="auto"/>
              <w:rPr>
                <w:rFonts w:cs="Arial"/>
                <w:sz w:val="22"/>
                <w:szCs w:val="22"/>
              </w:rPr>
            </w:pPr>
          </w:p>
        </w:tc>
      </w:tr>
      <w:tr w:rsidR="002E4BEA" w:rsidRPr="00B4461D" w14:paraId="21AC92F8" w14:textId="77777777" w:rsidTr="3E56AAE2">
        <w:tc>
          <w:tcPr>
            <w:tcW w:w="6370" w:type="dxa"/>
          </w:tcPr>
          <w:p w14:paraId="1D0FEB63" w14:textId="36537CFF" w:rsidR="002E4BEA" w:rsidRPr="00B4461D" w:rsidRDefault="7336AE26" w:rsidP="002E4BEA">
            <w:pPr>
              <w:keepNext/>
              <w:keepLines/>
              <w:spacing w:line="288" w:lineRule="auto"/>
              <w:rPr>
                <w:rFonts w:cs="Arial"/>
                <w:sz w:val="22"/>
                <w:szCs w:val="22"/>
              </w:rPr>
            </w:pPr>
            <w:r w:rsidRPr="3E56AAE2">
              <w:rPr>
                <w:rFonts w:cs="Arial"/>
                <w:sz w:val="22"/>
                <w:szCs w:val="22"/>
              </w:rPr>
              <w:t>Formar parte</w:t>
            </w:r>
            <w:r w:rsidR="23B2E5A5" w:rsidRPr="3E56AAE2">
              <w:rPr>
                <w:rFonts w:cs="Arial"/>
                <w:sz w:val="22"/>
                <w:szCs w:val="22"/>
              </w:rPr>
              <w:t>, junto a un candidato</w:t>
            </w:r>
            <w:r w:rsidR="5D71EC54" w:rsidRPr="3E56AAE2">
              <w:rPr>
                <w:rFonts w:cs="Arial"/>
                <w:sz w:val="22"/>
                <w:szCs w:val="22"/>
              </w:rPr>
              <w:t>,</w:t>
            </w:r>
            <w:r w:rsidR="23B2E5A5" w:rsidRPr="3E56AAE2">
              <w:rPr>
                <w:rFonts w:cs="Arial"/>
                <w:sz w:val="22"/>
                <w:szCs w:val="22"/>
              </w:rPr>
              <w:t xml:space="preserve"> </w:t>
            </w:r>
            <w:r w:rsidR="5D71EC54" w:rsidRPr="3E56AAE2">
              <w:rPr>
                <w:rFonts w:cs="Arial"/>
                <w:sz w:val="22"/>
                <w:szCs w:val="22"/>
              </w:rPr>
              <w:t xml:space="preserve">del equipo </w:t>
            </w:r>
            <w:r w:rsidR="23B2E5A5" w:rsidRPr="3E56AAE2">
              <w:rPr>
                <w:rFonts w:cs="Arial"/>
                <w:sz w:val="22"/>
                <w:szCs w:val="22"/>
              </w:rPr>
              <w:t>de investigación de un proyecto o contrato de investigación que esté en vigor en la fecha de finalización del período de presentación de solicitudes de participación en el concurso.</w:t>
            </w:r>
          </w:p>
        </w:tc>
        <w:tc>
          <w:tcPr>
            <w:tcW w:w="996" w:type="dxa"/>
          </w:tcPr>
          <w:p w14:paraId="06C5FCC0" w14:textId="77777777" w:rsidR="002E4BEA" w:rsidRPr="00B4461D" w:rsidRDefault="002E4BEA" w:rsidP="002E4BEA">
            <w:pPr>
              <w:keepNext/>
              <w:keepLines/>
              <w:spacing w:after="200" w:line="288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128" w:type="dxa"/>
          </w:tcPr>
          <w:p w14:paraId="747E05AC" w14:textId="77777777" w:rsidR="002E4BEA" w:rsidRPr="00B4461D" w:rsidRDefault="002E4BEA" w:rsidP="002E4BEA">
            <w:pPr>
              <w:keepNext/>
              <w:keepLines/>
              <w:spacing w:after="200" w:line="288" w:lineRule="auto"/>
              <w:rPr>
                <w:rFonts w:cs="Arial"/>
                <w:sz w:val="22"/>
                <w:szCs w:val="22"/>
              </w:rPr>
            </w:pPr>
          </w:p>
        </w:tc>
      </w:tr>
      <w:tr w:rsidR="002E4BEA" w:rsidRPr="00B4461D" w14:paraId="3BB4B4E1" w14:textId="77777777" w:rsidTr="3E56AAE2">
        <w:trPr>
          <w:trHeight w:val="821"/>
        </w:trPr>
        <w:tc>
          <w:tcPr>
            <w:tcW w:w="6370" w:type="dxa"/>
          </w:tcPr>
          <w:p w14:paraId="748EF4C1" w14:textId="084D3728" w:rsidR="002E4BEA" w:rsidRPr="00B4461D" w:rsidRDefault="23B2E5A5" w:rsidP="002E4BEA">
            <w:pPr>
              <w:keepNext/>
              <w:keepLines/>
              <w:spacing w:line="288" w:lineRule="auto"/>
              <w:rPr>
                <w:rFonts w:cs="Arial"/>
                <w:sz w:val="22"/>
                <w:szCs w:val="22"/>
              </w:rPr>
            </w:pPr>
            <w:r w:rsidRPr="3E56AAE2">
              <w:rPr>
                <w:rFonts w:cs="Arial"/>
                <w:sz w:val="22"/>
                <w:szCs w:val="22"/>
              </w:rPr>
              <w:t>Formar parte, junto con cualquier candidato, del mismo grupo de investigación.</w:t>
            </w:r>
          </w:p>
        </w:tc>
        <w:tc>
          <w:tcPr>
            <w:tcW w:w="996" w:type="dxa"/>
          </w:tcPr>
          <w:p w14:paraId="2B5086F3" w14:textId="77777777" w:rsidR="002E4BEA" w:rsidRPr="00B4461D" w:rsidRDefault="002E4BEA" w:rsidP="002E4BEA">
            <w:pPr>
              <w:keepNext/>
              <w:keepLines/>
              <w:spacing w:after="200" w:line="288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128" w:type="dxa"/>
          </w:tcPr>
          <w:p w14:paraId="4B55F56A" w14:textId="77777777" w:rsidR="002E4BEA" w:rsidRPr="00B4461D" w:rsidRDefault="002E4BEA" w:rsidP="002E4BEA">
            <w:pPr>
              <w:keepNext/>
              <w:keepLines/>
              <w:spacing w:after="200" w:line="288" w:lineRule="auto"/>
              <w:rPr>
                <w:rFonts w:cs="Arial"/>
                <w:sz w:val="22"/>
                <w:szCs w:val="22"/>
              </w:rPr>
            </w:pPr>
          </w:p>
        </w:tc>
      </w:tr>
    </w:tbl>
    <w:p w14:paraId="676DC6CD" w14:textId="77777777" w:rsidR="00536A38" w:rsidRPr="00B4461D" w:rsidRDefault="00536A38" w:rsidP="00A144C5">
      <w:pPr>
        <w:rPr>
          <w:rFonts w:cs="Arial"/>
          <w:sz w:val="22"/>
          <w:szCs w:val="22"/>
        </w:rPr>
      </w:pPr>
    </w:p>
    <w:p w14:paraId="71DC0E24" w14:textId="77777777" w:rsidR="00DE4163" w:rsidRPr="00B4461D" w:rsidRDefault="00DE4163" w:rsidP="00DE4163">
      <w:pPr>
        <w:rPr>
          <w:rFonts w:cs="Arial"/>
          <w:b/>
          <w:bCs/>
          <w:sz w:val="22"/>
          <w:szCs w:val="22"/>
        </w:rPr>
      </w:pPr>
      <w:r w:rsidRPr="00B4461D">
        <w:rPr>
          <w:rFonts w:cs="Arial"/>
          <w:b/>
          <w:bCs/>
          <w:sz w:val="22"/>
          <w:szCs w:val="22"/>
        </w:rPr>
        <w:t>3. Dirección de tesis doctoral</w:t>
      </w:r>
    </w:p>
    <w:p w14:paraId="2217754A" w14:textId="52DE42A9" w:rsidR="00DE4163" w:rsidRPr="00B4461D" w:rsidRDefault="00DE4163" w:rsidP="00DE4163">
      <w:pPr>
        <w:rPr>
          <w:rFonts w:cs="Arial"/>
          <w:sz w:val="22"/>
          <w:szCs w:val="22"/>
        </w:rPr>
      </w:pPr>
      <w:r w:rsidRPr="00B4461D">
        <w:rPr>
          <w:rFonts w:cs="Arial"/>
          <w:sz w:val="22"/>
          <w:szCs w:val="22"/>
        </w:rPr>
        <w:t xml:space="preserve">Se considera que existe conflicto de intereses y, en consecuencia, la necesaria obligación de renunciar a formar parte de la comisión cuando un miembro de </w:t>
      </w:r>
      <w:r w:rsidR="001768A9" w:rsidRPr="00B4461D">
        <w:rPr>
          <w:rFonts w:cs="Arial"/>
          <w:sz w:val="22"/>
          <w:szCs w:val="22"/>
        </w:rPr>
        <w:t>ella</w:t>
      </w:r>
      <w:r w:rsidRPr="00B4461D">
        <w:rPr>
          <w:rFonts w:cs="Arial"/>
          <w:sz w:val="22"/>
          <w:szCs w:val="22"/>
        </w:rPr>
        <w:t xml:space="preserve"> es</w:t>
      </w:r>
      <w:r w:rsidR="007C24BD" w:rsidRPr="00B4461D">
        <w:rPr>
          <w:rFonts w:cs="Arial"/>
          <w:sz w:val="22"/>
          <w:szCs w:val="22"/>
        </w:rPr>
        <w:t xml:space="preserve"> o ha sido</w:t>
      </w:r>
      <w:r w:rsidRPr="00B4461D">
        <w:rPr>
          <w:rFonts w:cs="Arial"/>
          <w:sz w:val="22"/>
          <w:szCs w:val="22"/>
        </w:rPr>
        <w:t xml:space="preserve"> director, codirector o tutor de la tesis doctoral de un candidato, defendid</w:t>
      </w:r>
      <w:r w:rsidR="00850C4E" w:rsidRPr="00B4461D">
        <w:rPr>
          <w:rFonts w:cs="Arial"/>
          <w:sz w:val="22"/>
          <w:szCs w:val="22"/>
        </w:rPr>
        <w:t>a</w:t>
      </w:r>
      <w:r w:rsidRPr="00B4461D">
        <w:rPr>
          <w:rFonts w:cs="Arial"/>
          <w:sz w:val="22"/>
          <w:szCs w:val="22"/>
        </w:rPr>
        <w:t xml:space="preserve"> en los seis años anteriores a</w:t>
      </w:r>
      <w:r w:rsidR="00850C4E" w:rsidRPr="00B4461D">
        <w:rPr>
          <w:rFonts w:cs="Arial"/>
          <w:sz w:val="22"/>
          <w:szCs w:val="22"/>
        </w:rPr>
        <w:t>l concurso</w:t>
      </w:r>
      <w:r w:rsidRPr="00B4461D">
        <w:rPr>
          <w:rFonts w:cs="Arial"/>
          <w:sz w:val="22"/>
          <w:szCs w:val="22"/>
        </w:rPr>
        <w:t>.</w:t>
      </w:r>
    </w:p>
    <w:p w14:paraId="78FB553F" w14:textId="77777777" w:rsidR="00DE4163" w:rsidRPr="00B4461D" w:rsidRDefault="00DE4163" w:rsidP="00DE4163">
      <w:pPr>
        <w:rPr>
          <w:rFonts w:cs="Arial"/>
          <w:sz w:val="22"/>
          <w:szCs w:val="22"/>
        </w:rPr>
      </w:pPr>
      <w:r w:rsidRPr="00B4461D">
        <w:rPr>
          <w:rFonts w:cs="Arial"/>
          <w:sz w:val="22"/>
          <w:szCs w:val="22"/>
        </w:rPr>
        <w:t>Para el cómputo de los seis años se tomarán como fechas de referencia las fechas de finalización del plazo de presentación de solicitudes de participación en el concurso y de defensa de la tesis doctoral.</w:t>
      </w:r>
    </w:p>
    <w:p w14:paraId="5D024905" w14:textId="77777777" w:rsidR="00DE4163" w:rsidRPr="00B4461D" w:rsidRDefault="00DE4163" w:rsidP="00DE4163">
      <w:pPr>
        <w:rPr>
          <w:rFonts w:cs="Arial"/>
          <w:sz w:val="22"/>
          <w:szCs w:val="22"/>
        </w:rPr>
      </w:pPr>
      <w:r w:rsidRPr="00B4461D">
        <w:rPr>
          <w:rFonts w:cs="Arial"/>
          <w:sz w:val="22"/>
          <w:szCs w:val="22"/>
        </w:rPr>
        <w:t>A continuación, se enumeran algunas otras situaciones relacionadas con la dirección y evaluación de tesis doctorales con indicación de si están involucradas o no.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370"/>
        <w:gridCol w:w="996"/>
        <w:gridCol w:w="1128"/>
      </w:tblGrid>
      <w:tr w:rsidR="00633D38" w:rsidRPr="00B4461D" w14:paraId="38BF0C9B" w14:textId="77777777" w:rsidTr="3E56AAE2">
        <w:tc>
          <w:tcPr>
            <w:tcW w:w="6370" w:type="dxa"/>
            <w:vMerge w:val="restart"/>
            <w:vAlign w:val="center"/>
          </w:tcPr>
          <w:p w14:paraId="5EA25BD6" w14:textId="77777777" w:rsidR="00633D38" w:rsidRPr="00B4461D" w:rsidRDefault="00633D38" w:rsidP="00054FD7">
            <w:pPr>
              <w:keepNext/>
              <w:keepLines/>
              <w:spacing w:line="288" w:lineRule="auto"/>
              <w:jc w:val="center"/>
              <w:rPr>
                <w:rFonts w:cs="Arial"/>
                <w:sz w:val="22"/>
                <w:szCs w:val="22"/>
              </w:rPr>
            </w:pPr>
            <w:r w:rsidRPr="00B4461D">
              <w:rPr>
                <w:rFonts w:cs="Arial"/>
                <w:sz w:val="22"/>
                <w:szCs w:val="22"/>
              </w:rPr>
              <w:t>SITUACIÓN</w:t>
            </w:r>
          </w:p>
        </w:tc>
        <w:tc>
          <w:tcPr>
            <w:tcW w:w="2124" w:type="dxa"/>
            <w:gridSpan w:val="2"/>
            <w:vAlign w:val="center"/>
          </w:tcPr>
          <w:p w14:paraId="15AA139C" w14:textId="77777777" w:rsidR="00633D38" w:rsidRPr="00B4461D" w:rsidRDefault="00633D38" w:rsidP="00054FD7">
            <w:pPr>
              <w:keepNext/>
              <w:keepLines/>
              <w:spacing w:line="288" w:lineRule="auto"/>
              <w:jc w:val="center"/>
              <w:rPr>
                <w:rFonts w:cs="Arial"/>
                <w:sz w:val="22"/>
                <w:szCs w:val="22"/>
              </w:rPr>
            </w:pPr>
            <w:r w:rsidRPr="00B4461D">
              <w:rPr>
                <w:rFonts w:cs="Arial"/>
                <w:sz w:val="22"/>
                <w:szCs w:val="22"/>
              </w:rPr>
              <w:t>CONFLICTO</w:t>
            </w:r>
          </w:p>
        </w:tc>
      </w:tr>
      <w:tr w:rsidR="00633D38" w:rsidRPr="00B4461D" w14:paraId="5B6FA7B2" w14:textId="77777777" w:rsidTr="3E56AAE2">
        <w:tc>
          <w:tcPr>
            <w:tcW w:w="6370" w:type="dxa"/>
            <w:vMerge/>
          </w:tcPr>
          <w:p w14:paraId="14537459" w14:textId="77777777" w:rsidR="00633D38" w:rsidRPr="00B4461D" w:rsidRDefault="00633D38" w:rsidP="00054FD7">
            <w:pPr>
              <w:keepNext/>
              <w:keepLines/>
              <w:spacing w:after="200" w:line="288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996" w:type="dxa"/>
            <w:vAlign w:val="center"/>
          </w:tcPr>
          <w:p w14:paraId="60A32C3C" w14:textId="77777777" w:rsidR="00633D38" w:rsidRPr="00B4461D" w:rsidRDefault="00633D38" w:rsidP="00054FD7">
            <w:pPr>
              <w:keepNext/>
              <w:keepLines/>
              <w:spacing w:line="288" w:lineRule="auto"/>
              <w:jc w:val="center"/>
              <w:rPr>
                <w:rFonts w:cs="Arial"/>
                <w:sz w:val="22"/>
                <w:szCs w:val="22"/>
              </w:rPr>
            </w:pPr>
            <w:r w:rsidRPr="00B4461D">
              <w:rPr>
                <w:rFonts w:cs="Arial"/>
                <w:sz w:val="22"/>
                <w:szCs w:val="22"/>
              </w:rPr>
              <w:t>SÍ</w:t>
            </w:r>
          </w:p>
        </w:tc>
        <w:tc>
          <w:tcPr>
            <w:tcW w:w="1128" w:type="dxa"/>
            <w:vAlign w:val="center"/>
          </w:tcPr>
          <w:p w14:paraId="6EE4D296" w14:textId="77777777" w:rsidR="00633D38" w:rsidRPr="00B4461D" w:rsidRDefault="00633D38" w:rsidP="00054FD7">
            <w:pPr>
              <w:keepNext/>
              <w:keepLines/>
              <w:spacing w:line="288" w:lineRule="auto"/>
              <w:jc w:val="center"/>
              <w:rPr>
                <w:rFonts w:cs="Arial"/>
                <w:sz w:val="22"/>
                <w:szCs w:val="22"/>
              </w:rPr>
            </w:pPr>
            <w:r w:rsidRPr="00B4461D">
              <w:rPr>
                <w:rFonts w:cs="Arial"/>
                <w:sz w:val="22"/>
                <w:szCs w:val="22"/>
              </w:rPr>
              <w:t>NO</w:t>
            </w:r>
          </w:p>
        </w:tc>
      </w:tr>
      <w:tr w:rsidR="00633D38" w:rsidRPr="00B4461D" w14:paraId="63BEB320" w14:textId="77777777" w:rsidTr="3E56AAE2">
        <w:tc>
          <w:tcPr>
            <w:tcW w:w="6370" w:type="dxa"/>
          </w:tcPr>
          <w:p w14:paraId="7B94E991" w14:textId="261C0B03" w:rsidR="00633D38" w:rsidRPr="00B4461D" w:rsidRDefault="088A6005" w:rsidP="00633D38">
            <w:pPr>
              <w:spacing w:line="288" w:lineRule="auto"/>
              <w:rPr>
                <w:rFonts w:cs="Arial"/>
                <w:sz w:val="22"/>
                <w:szCs w:val="22"/>
              </w:rPr>
            </w:pPr>
            <w:r w:rsidRPr="3E56AAE2">
              <w:rPr>
                <w:rFonts w:cs="Arial"/>
                <w:sz w:val="22"/>
                <w:szCs w:val="22"/>
              </w:rPr>
              <w:t>Haber sido</w:t>
            </w:r>
            <w:r w:rsidR="52B743E8" w:rsidRPr="3E56AAE2">
              <w:rPr>
                <w:rFonts w:cs="Arial"/>
                <w:sz w:val="22"/>
                <w:szCs w:val="22"/>
              </w:rPr>
              <w:t xml:space="preserve"> director, codirector o tutor de la tesis doctoral de un candidato</w:t>
            </w:r>
            <w:r w:rsidR="166580F9" w:rsidRPr="3E56AAE2">
              <w:rPr>
                <w:rFonts w:cs="Arial"/>
                <w:sz w:val="22"/>
                <w:szCs w:val="22"/>
              </w:rPr>
              <w:t xml:space="preserve"> defendida en los 6 años anteriores al concurso</w:t>
            </w:r>
            <w:r w:rsidRPr="3E56AAE2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996" w:type="dxa"/>
          </w:tcPr>
          <w:p w14:paraId="1AD166ED" w14:textId="77777777" w:rsidR="00633D38" w:rsidRPr="00B4461D" w:rsidRDefault="00633D38" w:rsidP="00633D38">
            <w:pPr>
              <w:spacing w:after="200" w:line="288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128" w:type="dxa"/>
          </w:tcPr>
          <w:p w14:paraId="6E664053" w14:textId="77777777" w:rsidR="00633D38" w:rsidRPr="00B4461D" w:rsidRDefault="00633D38" w:rsidP="00633D38">
            <w:pPr>
              <w:spacing w:after="200" w:line="288" w:lineRule="auto"/>
              <w:rPr>
                <w:rFonts w:cs="Arial"/>
                <w:sz w:val="22"/>
                <w:szCs w:val="22"/>
              </w:rPr>
            </w:pPr>
          </w:p>
        </w:tc>
      </w:tr>
      <w:tr w:rsidR="00633D38" w:rsidRPr="00B4461D" w14:paraId="682A56FA" w14:textId="77777777" w:rsidTr="3E56AAE2">
        <w:tc>
          <w:tcPr>
            <w:tcW w:w="6370" w:type="dxa"/>
          </w:tcPr>
          <w:p w14:paraId="4602F6EC" w14:textId="29F9850C" w:rsidR="00633D38" w:rsidRPr="00B4461D" w:rsidRDefault="52B743E8" w:rsidP="00F14521">
            <w:pPr>
              <w:spacing w:line="288" w:lineRule="auto"/>
              <w:rPr>
                <w:rFonts w:cs="Arial"/>
                <w:sz w:val="22"/>
                <w:szCs w:val="22"/>
              </w:rPr>
            </w:pPr>
            <w:r w:rsidRPr="3E56AAE2">
              <w:rPr>
                <w:rFonts w:cs="Arial"/>
                <w:sz w:val="22"/>
                <w:szCs w:val="22"/>
              </w:rPr>
              <w:t>Haber codirigido, junto con un candidato, la tesis de</w:t>
            </w:r>
            <w:r w:rsidR="35A01C89" w:rsidRPr="3E56AAE2">
              <w:rPr>
                <w:rFonts w:cs="Arial"/>
                <w:sz w:val="22"/>
                <w:szCs w:val="22"/>
              </w:rPr>
              <w:t xml:space="preserve"> </w:t>
            </w:r>
            <w:r w:rsidRPr="3E56AAE2">
              <w:rPr>
                <w:rFonts w:cs="Arial"/>
                <w:sz w:val="22"/>
                <w:szCs w:val="22"/>
              </w:rPr>
              <w:t>doctorado de una tercera persona</w:t>
            </w:r>
            <w:r w:rsidR="0D314AD1" w:rsidRPr="3E56AAE2">
              <w:rPr>
                <w:rFonts w:cs="Arial"/>
                <w:sz w:val="22"/>
                <w:szCs w:val="22"/>
              </w:rPr>
              <w:t xml:space="preserve"> defendida en los 6 años anteriores al concurso.</w:t>
            </w:r>
          </w:p>
        </w:tc>
        <w:tc>
          <w:tcPr>
            <w:tcW w:w="996" w:type="dxa"/>
          </w:tcPr>
          <w:p w14:paraId="7AC797E5" w14:textId="77777777" w:rsidR="00633D38" w:rsidRPr="00B4461D" w:rsidRDefault="00633D38" w:rsidP="00633D38">
            <w:pPr>
              <w:spacing w:after="200" w:line="288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128" w:type="dxa"/>
          </w:tcPr>
          <w:p w14:paraId="561B1610" w14:textId="77777777" w:rsidR="00633D38" w:rsidRPr="00B4461D" w:rsidRDefault="00633D38" w:rsidP="00633D38">
            <w:pPr>
              <w:spacing w:after="200" w:line="288" w:lineRule="auto"/>
              <w:rPr>
                <w:rFonts w:cs="Arial"/>
                <w:sz w:val="22"/>
                <w:szCs w:val="22"/>
              </w:rPr>
            </w:pPr>
          </w:p>
        </w:tc>
      </w:tr>
      <w:tr w:rsidR="00633D38" w:rsidRPr="00B4461D" w14:paraId="6756DA1E" w14:textId="77777777" w:rsidTr="3E56AAE2">
        <w:tc>
          <w:tcPr>
            <w:tcW w:w="6370" w:type="dxa"/>
          </w:tcPr>
          <w:p w14:paraId="374402FD" w14:textId="36DB4836" w:rsidR="00633D38" w:rsidRPr="00B4461D" w:rsidRDefault="52B743E8" w:rsidP="00F14521">
            <w:pPr>
              <w:spacing w:line="288" w:lineRule="auto"/>
              <w:rPr>
                <w:rFonts w:cs="Arial"/>
                <w:sz w:val="22"/>
                <w:szCs w:val="22"/>
              </w:rPr>
            </w:pPr>
            <w:r w:rsidRPr="3E56AAE2">
              <w:rPr>
                <w:rFonts w:cs="Arial"/>
                <w:sz w:val="22"/>
                <w:szCs w:val="22"/>
              </w:rPr>
              <w:t>Haber supervisado o codirigido la tesis de un candidato,</w:t>
            </w:r>
            <w:r w:rsidR="35A01C89" w:rsidRPr="3E56AAE2">
              <w:rPr>
                <w:rFonts w:cs="Arial"/>
                <w:sz w:val="22"/>
                <w:szCs w:val="22"/>
              </w:rPr>
              <w:t xml:space="preserve"> </w:t>
            </w:r>
            <w:r w:rsidR="00D256E5" w:rsidRPr="3E56AAE2">
              <w:rPr>
                <w:rFonts w:cs="Arial"/>
                <w:sz w:val="22"/>
                <w:szCs w:val="22"/>
              </w:rPr>
              <w:t>que</w:t>
            </w:r>
            <w:r w:rsidRPr="3E56AAE2">
              <w:rPr>
                <w:rFonts w:cs="Arial"/>
                <w:sz w:val="22"/>
                <w:szCs w:val="22"/>
              </w:rPr>
              <w:t xml:space="preserve"> ha</w:t>
            </w:r>
            <w:r w:rsidR="3C86FFD2" w:rsidRPr="3E56AAE2">
              <w:rPr>
                <w:rFonts w:cs="Arial"/>
                <w:sz w:val="22"/>
                <w:szCs w:val="22"/>
              </w:rPr>
              <w:t>ya</w:t>
            </w:r>
            <w:r w:rsidRPr="3E56AAE2">
              <w:rPr>
                <w:rFonts w:cs="Arial"/>
                <w:sz w:val="22"/>
                <w:szCs w:val="22"/>
              </w:rPr>
              <w:t xml:space="preserve"> sido abandonada en algún momento</w:t>
            </w:r>
            <w:r w:rsidR="35A01C89" w:rsidRPr="3E56AAE2">
              <w:rPr>
                <w:rFonts w:cs="Arial"/>
                <w:sz w:val="22"/>
                <w:szCs w:val="22"/>
              </w:rPr>
              <w:t xml:space="preserve"> </w:t>
            </w:r>
            <w:r w:rsidRPr="3E56AAE2">
              <w:rPr>
                <w:rFonts w:cs="Arial"/>
                <w:sz w:val="22"/>
                <w:szCs w:val="22"/>
              </w:rPr>
              <w:t>antes de su lectura</w:t>
            </w:r>
            <w:r w:rsidR="3C86FFD2" w:rsidRPr="3E56AAE2">
              <w:rPr>
                <w:rFonts w:cs="Arial"/>
                <w:sz w:val="22"/>
                <w:szCs w:val="22"/>
              </w:rPr>
              <w:t>,</w:t>
            </w:r>
            <w:r w:rsidRPr="3E56AAE2">
              <w:rPr>
                <w:rFonts w:cs="Arial"/>
                <w:sz w:val="22"/>
                <w:szCs w:val="22"/>
              </w:rPr>
              <w:t xml:space="preserve"> siempre que no hayan transcurrido más de seis</w:t>
            </w:r>
            <w:r w:rsidR="35A01C89" w:rsidRPr="3E56AAE2">
              <w:rPr>
                <w:rFonts w:cs="Arial"/>
                <w:sz w:val="22"/>
                <w:szCs w:val="22"/>
              </w:rPr>
              <w:t xml:space="preserve"> </w:t>
            </w:r>
            <w:r w:rsidRPr="3E56AAE2">
              <w:rPr>
                <w:rFonts w:cs="Arial"/>
                <w:sz w:val="22"/>
                <w:szCs w:val="22"/>
              </w:rPr>
              <w:t xml:space="preserve">años desde el cese de la gestión y la fecha de finalización del </w:t>
            </w:r>
            <w:r w:rsidR="05A122D4" w:rsidRPr="3E56AAE2">
              <w:rPr>
                <w:rFonts w:cs="Arial"/>
                <w:sz w:val="22"/>
                <w:szCs w:val="22"/>
              </w:rPr>
              <w:t xml:space="preserve">plazo de </w:t>
            </w:r>
            <w:r w:rsidRPr="3E56AAE2">
              <w:rPr>
                <w:rFonts w:cs="Arial"/>
                <w:sz w:val="22"/>
                <w:szCs w:val="22"/>
              </w:rPr>
              <w:t>presentación de solicitudes</w:t>
            </w:r>
            <w:r w:rsidR="00D256E5" w:rsidRPr="3E56AAE2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996" w:type="dxa"/>
          </w:tcPr>
          <w:p w14:paraId="473371C3" w14:textId="77777777" w:rsidR="00633D38" w:rsidRPr="00B4461D" w:rsidRDefault="00633D38" w:rsidP="00633D38">
            <w:pPr>
              <w:spacing w:after="200" w:line="288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128" w:type="dxa"/>
          </w:tcPr>
          <w:p w14:paraId="1BA0151E" w14:textId="77777777" w:rsidR="00633D38" w:rsidRPr="00B4461D" w:rsidRDefault="00633D38" w:rsidP="00633D38">
            <w:pPr>
              <w:spacing w:after="200" w:line="288" w:lineRule="auto"/>
              <w:rPr>
                <w:rFonts w:cs="Arial"/>
                <w:sz w:val="22"/>
                <w:szCs w:val="22"/>
              </w:rPr>
            </w:pPr>
          </w:p>
        </w:tc>
      </w:tr>
    </w:tbl>
    <w:p w14:paraId="1EC3054A" w14:textId="77777777" w:rsidR="002E4BEA" w:rsidRDefault="002E4BEA" w:rsidP="001768A9">
      <w:pPr>
        <w:rPr>
          <w:rFonts w:cs="Arial"/>
          <w:sz w:val="22"/>
          <w:szCs w:val="22"/>
        </w:rPr>
      </w:pPr>
    </w:p>
    <w:p w14:paraId="048A96DF" w14:textId="2A45DC76" w:rsidR="00F47B0D" w:rsidRPr="00F47B0D" w:rsidRDefault="00F47B0D" w:rsidP="001768A9">
      <w:pPr>
        <w:rPr>
          <w:rFonts w:cs="Arial"/>
          <w:color w:val="FF0000"/>
          <w:sz w:val="22"/>
          <w:szCs w:val="22"/>
        </w:rPr>
      </w:pPr>
    </w:p>
    <w:sectPr w:rsidR="00F47B0D" w:rsidRPr="00F47B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7DD6"/>
    <w:multiLevelType w:val="hybridMultilevel"/>
    <w:tmpl w:val="AD62340C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1F237A"/>
    <w:multiLevelType w:val="hybridMultilevel"/>
    <w:tmpl w:val="9146999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5491989">
    <w:abstractNumId w:val="0"/>
  </w:num>
  <w:num w:numId="2" w16cid:durableId="1839155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1E5"/>
    <w:rsid w:val="00036AC8"/>
    <w:rsid w:val="000904F4"/>
    <w:rsid w:val="000E2A01"/>
    <w:rsid w:val="00122E61"/>
    <w:rsid w:val="0013048D"/>
    <w:rsid w:val="00173715"/>
    <w:rsid w:val="001768A9"/>
    <w:rsid w:val="001A5A82"/>
    <w:rsid w:val="001A8B42"/>
    <w:rsid w:val="001C7388"/>
    <w:rsid w:val="002A0143"/>
    <w:rsid w:val="002D525B"/>
    <w:rsid w:val="002E4BEA"/>
    <w:rsid w:val="00312A84"/>
    <w:rsid w:val="00330ACC"/>
    <w:rsid w:val="00337036"/>
    <w:rsid w:val="00377A99"/>
    <w:rsid w:val="0039555B"/>
    <w:rsid w:val="00416262"/>
    <w:rsid w:val="004221EC"/>
    <w:rsid w:val="00444190"/>
    <w:rsid w:val="00447E89"/>
    <w:rsid w:val="00463078"/>
    <w:rsid w:val="00487658"/>
    <w:rsid w:val="00536A38"/>
    <w:rsid w:val="00595752"/>
    <w:rsid w:val="006309AF"/>
    <w:rsid w:val="00633D38"/>
    <w:rsid w:val="0069360E"/>
    <w:rsid w:val="006D1F8C"/>
    <w:rsid w:val="006E6E45"/>
    <w:rsid w:val="00791F58"/>
    <w:rsid w:val="007A4106"/>
    <w:rsid w:val="007C24BD"/>
    <w:rsid w:val="007F0D31"/>
    <w:rsid w:val="007F20FD"/>
    <w:rsid w:val="00850C4E"/>
    <w:rsid w:val="0087021B"/>
    <w:rsid w:val="008A64B8"/>
    <w:rsid w:val="00944B7C"/>
    <w:rsid w:val="009659F2"/>
    <w:rsid w:val="00973E64"/>
    <w:rsid w:val="00993927"/>
    <w:rsid w:val="009B2298"/>
    <w:rsid w:val="00A03259"/>
    <w:rsid w:val="00A144C5"/>
    <w:rsid w:val="00A722E1"/>
    <w:rsid w:val="00B241E5"/>
    <w:rsid w:val="00B4461D"/>
    <w:rsid w:val="00B6095A"/>
    <w:rsid w:val="00BE464F"/>
    <w:rsid w:val="00C17108"/>
    <w:rsid w:val="00C44DDD"/>
    <w:rsid w:val="00CD642D"/>
    <w:rsid w:val="00D1394C"/>
    <w:rsid w:val="00D1691B"/>
    <w:rsid w:val="00D256E5"/>
    <w:rsid w:val="00D853EE"/>
    <w:rsid w:val="00D87A49"/>
    <w:rsid w:val="00DE4163"/>
    <w:rsid w:val="00E46DEE"/>
    <w:rsid w:val="00E60239"/>
    <w:rsid w:val="00EF1D00"/>
    <w:rsid w:val="00F14521"/>
    <w:rsid w:val="00F47B0D"/>
    <w:rsid w:val="00F75CAF"/>
    <w:rsid w:val="00FA24F3"/>
    <w:rsid w:val="01FD3C8D"/>
    <w:rsid w:val="05A122D4"/>
    <w:rsid w:val="05CA3CB3"/>
    <w:rsid w:val="088A6005"/>
    <w:rsid w:val="0D314AD1"/>
    <w:rsid w:val="166580F9"/>
    <w:rsid w:val="1A3FEF3E"/>
    <w:rsid w:val="1DDB6055"/>
    <w:rsid w:val="238FFD20"/>
    <w:rsid w:val="23B2E5A5"/>
    <w:rsid w:val="23EFD791"/>
    <w:rsid w:val="292FE199"/>
    <w:rsid w:val="29793FB6"/>
    <w:rsid w:val="2BFC3C94"/>
    <w:rsid w:val="2E99D9D6"/>
    <w:rsid w:val="332ECB32"/>
    <w:rsid w:val="35A01C89"/>
    <w:rsid w:val="39F60A5E"/>
    <w:rsid w:val="3C86FFD2"/>
    <w:rsid w:val="3E56AAE2"/>
    <w:rsid w:val="489C4CBB"/>
    <w:rsid w:val="4A494C19"/>
    <w:rsid w:val="4D643156"/>
    <w:rsid w:val="4DE02EFF"/>
    <w:rsid w:val="52B743E8"/>
    <w:rsid w:val="5A275325"/>
    <w:rsid w:val="5D71EC54"/>
    <w:rsid w:val="5EB95DB5"/>
    <w:rsid w:val="668E4103"/>
    <w:rsid w:val="7336AE26"/>
    <w:rsid w:val="78D1B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0F2E2"/>
  <w15:chartTrackingRefBased/>
  <w15:docId w15:val="{7C77C50B-2E63-428A-93B2-EAA9C31D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200" w:line="288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D38"/>
  </w:style>
  <w:style w:type="paragraph" w:styleId="Ttulo1">
    <w:name w:val="heading 1"/>
    <w:basedOn w:val="Normal"/>
    <w:next w:val="Normal"/>
    <w:link w:val="Ttulo1Car"/>
    <w:uiPriority w:val="9"/>
    <w:qFormat/>
    <w:rsid w:val="00B241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241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241E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241E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241E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241E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241E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241E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241E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241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241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B241E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241E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241E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241E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241E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241E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241E5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241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241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241E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241E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241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241E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241E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241E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241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241E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241E5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D13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36A38"/>
    <w:rPr>
      <w:sz w:val="16"/>
      <w:szCs w:val="16"/>
    </w:rPr>
  </w:style>
  <w:style w:type="paragraph" w:customStyle="1" w:styleId="parrafo2">
    <w:name w:val="parrafo_2"/>
    <w:basedOn w:val="Normal"/>
    <w:rsid w:val="00F47B0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customStyle="1" w:styleId="parrafo">
    <w:name w:val="parrafo"/>
    <w:basedOn w:val="Normal"/>
    <w:rsid w:val="00F47B0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8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1001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Carracedo Rodríguez</dc:creator>
  <cp:keywords/>
  <dc:description/>
  <cp:lastModifiedBy>Jacinto Martín Jiménez</cp:lastModifiedBy>
  <cp:revision>6</cp:revision>
  <dcterms:created xsi:type="dcterms:W3CDTF">2025-04-25T10:19:00Z</dcterms:created>
  <dcterms:modified xsi:type="dcterms:W3CDTF">2025-04-29T09:14:00Z</dcterms:modified>
</cp:coreProperties>
</file>